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559" w:rsidRDefault="00336559" w:rsidP="00847B8D">
      <w:pPr>
        <w:pStyle w:val="1"/>
      </w:pPr>
      <w:r>
        <w:t>Ефремова Татьяна Петровна</w:t>
      </w:r>
    </w:p>
    <w:p w:rsidR="00336559" w:rsidRDefault="00336559" w:rsidP="00847B8D">
      <w:pPr>
        <w:pStyle w:val="1"/>
      </w:pPr>
      <w:r>
        <w:t xml:space="preserve">МКОУ </w:t>
      </w:r>
      <w:proofErr w:type="spellStart"/>
      <w:r>
        <w:t>Золотковская</w:t>
      </w:r>
      <w:proofErr w:type="spellEnd"/>
      <w:r>
        <w:t xml:space="preserve"> </w:t>
      </w:r>
      <w:proofErr w:type="spellStart"/>
      <w:r>
        <w:t>сош</w:t>
      </w:r>
      <w:proofErr w:type="spellEnd"/>
      <w:r>
        <w:t>, Гусь-Хрустальный район</w:t>
      </w:r>
    </w:p>
    <w:p w:rsidR="00CA47C6" w:rsidRDefault="00E50627" w:rsidP="00847B8D">
      <w:pPr>
        <w:pStyle w:val="1"/>
      </w:pPr>
      <w:r w:rsidRPr="00F77F76">
        <w:t>Обучение устно-речевому общению</w:t>
      </w:r>
      <w:r w:rsidR="00F77F76">
        <w:t xml:space="preserve"> на английском языке</w:t>
      </w:r>
      <w:r w:rsidRPr="00F77F76">
        <w:t xml:space="preserve"> в логике диалога культур в урочной и внеурочной деятельности</w:t>
      </w:r>
      <w:r w:rsidR="00F77F76">
        <w:t xml:space="preserve">  </w:t>
      </w:r>
    </w:p>
    <w:p w:rsidR="00963033" w:rsidRDefault="00963033" w:rsidP="00847B8D">
      <w:pPr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8"/>
          <w:szCs w:val="28"/>
        </w:rPr>
      </w:pPr>
    </w:p>
    <w:p w:rsidR="00E50627" w:rsidRPr="00AC5948" w:rsidRDefault="00E50627" w:rsidP="00847B8D">
      <w:pPr>
        <w:rPr>
          <w:rStyle w:val="10"/>
        </w:rPr>
      </w:pPr>
      <w:r w:rsidRPr="00AC5948">
        <w:rPr>
          <w:rStyle w:val="10"/>
        </w:rPr>
        <w:t>I. УСЛОВИЯ ВОЗНИКНОВЕНИЯ ОПЫТА.</w:t>
      </w:r>
    </w:p>
    <w:p w:rsidR="001535AB" w:rsidRDefault="00E50627" w:rsidP="00222C37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F77F76">
        <w:rPr>
          <w:rFonts w:ascii="Times New Roman" w:hAnsi="Times New Roman" w:cs="Times New Roman"/>
          <w:sz w:val="24"/>
          <w:szCs w:val="24"/>
        </w:rPr>
        <w:t xml:space="preserve">Данный опыт возник в средней общеобразовательной школе </w:t>
      </w:r>
      <w:proofErr w:type="spellStart"/>
      <w:r w:rsidRPr="00F77F76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F77F76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Pr="00F77F76">
        <w:rPr>
          <w:rFonts w:ascii="Times New Roman" w:hAnsi="Times New Roman" w:cs="Times New Roman"/>
          <w:sz w:val="24"/>
          <w:szCs w:val="24"/>
        </w:rPr>
        <w:t>олотково</w:t>
      </w:r>
      <w:proofErr w:type="spellEnd"/>
      <w:r w:rsidR="00562B1A" w:rsidRPr="00F77F76">
        <w:rPr>
          <w:rFonts w:ascii="Times New Roman" w:hAnsi="Times New Roman" w:cs="Times New Roman"/>
          <w:sz w:val="24"/>
          <w:szCs w:val="24"/>
        </w:rPr>
        <w:t>,</w:t>
      </w:r>
      <w:r w:rsidR="00A2229C">
        <w:rPr>
          <w:rFonts w:ascii="Times New Roman" w:hAnsi="Times New Roman" w:cs="Times New Roman"/>
          <w:sz w:val="24"/>
          <w:szCs w:val="24"/>
        </w:rPr>
        <w:t xml:space="preserve"> Гусь-Хрустального района</w:t>
      </w:r>
      <w:r w:rsidR="00562B1A" w:rsidRPr="00F77F76">
        <w:rPr>
          <w:rFonts w:ascii="Times New Roman" w:hAnsi="Times New Roman" w:cs="Times New Roman"/>
          <w:sz w:val="24"/>
          <w:szCs w:val="24"/>
        </w:rPr>
        <w:t xml:space="preserve"> в ходе реализации</w:t>
      </w:r>
      <w:r w:rsidR="00A2229C">
        <w:rPr>
          <w:rFonts w:ascii="Times New Roman" w:hAnsi="Times New Roman" w:cs="Times New Roman"/>
          <w:sz w:val="24"/>
          <w:szCs w:val="24"/>
        </w:rPr>
        <w:t xml:space="preserve"> задач,</w:t>
      </w:r>
      <w:r w:rsidR="00815DBD">
        <w:rPr>
          <w:rFonts w:ascii="Times New Roman" w:hAnsi="Times New Roman" w:cs="Times New Roman"/>
          <w:sz w:val="24"/>
          <w:szCs w:val="24"/>
        </w:rPr>
        <w:t xml:space="preserve"> которые направленны</w:t>
      </w:r>
      <w:r w:rsidR="00A2229C">
        <w:rPr>
          <w:rFonts w:ascii="Times New Roman" w:hAnsi="Times New Roman" w:cs="Times New Roman"/>
          <w:sz w:val="24"/>
          <w:szCs w:val="24"/>
        </w:rPr>
        <w:t xml:space="preserve"> на </w:t>
      </w:r>
      <w:r w:rsidR="003B58EB" w:rsidRPr="00F77F76">
        <w:rPr>
          <w:rFonts w:ascii="Times New Roman" w:hAnsi="Times New Roman" w:cs="Times New Roman"/>
          <w:sz w:val="24"/>
          <w:szCs w:val="24"/>
        </w:rPr>
        <w:t>формирование коммуникативной компетенции учащихся</w:t>
      </w:r>
      <w:r w:rsidR="00222C37">
        <w:rPr>
          <w:rFonts w:ascii="Times New Roman" w:hAnsi="Times New Roman" w:cs="Times New Roman"/>
          <w:sz w:val="24"/>
          <w:szCs w:val="24"/>
        </w:rPr>
        <w:t xml:space="preserve"> по английскому языку</w:t>
      </w:r>
      <w:r w:rsidR="00815DBD">
        <w:rPr>
          <w:rFonts w:ascii="Times New Roman" w:hAnsi="Times New Roman" w:cs="Times New Roman"/>
          <w:sz w:val="24"/>
          <w:szCs w:val="24"/>
        </w:rPr>
        <w:t xml:space="preserve">. Преподавание в школе </w:t>
      </w:r>
      <w:r w:rsidR="00464FB3">
        <w:rPr>
          <w:rFonts w:ascii="Times New Roman" w:hAnsi="Times New Roman" w:cs="Times New Roman"/>
          <w:sz w:val="24"/>
          <w:szCs w:val="24"/>
        </w:rPr>
        <w:t xml:space="preserve">на средней и старшей ступени </w:t>
      </w:r>
      <w:r w:rsidR="00815DBD">
        <w:rPr>
          <w:rFonts w:ascii="Times New Roman" w:hAnsi="Times New Roman" w:cs="Times New Roman"/>
          <w:sz w:val="24"/>
          <w:szCs w:val="24"/>
        </w:rPr>
        <w:t>ведется</w:t>
      </w:r>
      <w:r w:rsidR="00222C37">
        <w:rPr>
          <w:rFonts w:ascii="Times New Roman" w:hAnsi="Times New Roman" w:cs="Times New Roman"/>
          <w:sz w:val="24"/>
          <w:szCs w:val="24"/>
        </w:rPr>
        <w:t xml:space="preserve"> по </w:t>
      </w:r>
      <w:r w:rsidR="001535AB" w:rsidRPr="00F77F76">
        <w:rPr>
          <w:rFonts w:ascii="Times New Roman" w:hAnsi="Times New Roman" w:cs="Times New Roman"/>
          <w:sz w:val="24"/>
          <w:szCs w:val="24"/>
        </w:rPr>
        <w:t xml:space="preserve">УМК </w:t>
      </w:r>
      <w:proofErr w:type="spellStart"/>
      <w:r w:rsidR="001535AB" w:rsidRPr="00F77F76">
        <w:rPr>
          <w:rFonts w:ascii="Times New Roman" w:hAnsi="Times New Roman" w:cs="Times New Roman"/>
          <w:sz w:val="24"/>
          <w:szCs w:val="24"/>
        </w:rPr>
        <w:t>В.П.Кузовлева</w:t>
      </w:r>
      <w:proofErr w:type="spellEnd"/>
      <w:r w:rsidR="001535AB" w:rsidRPr="00F77F76">
        <w:rPr>
          <w:rFonts w:ascii="Times New Roman" w:hAnsi="Times New Roman" w:cs="Times New Roman"/>
          <w:sz w:val="24"/>
          <w:szCs w:val="24"/>
        </w:rPr>
        <w:t>.</w:t>
      </w:r>
    </w:p>
    <w:p w:rsidR="000E12F2" w:rsidRDefault="000E12F2" w:rsidP="000E12F2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Формируя коммуникативную компетенцию </w:t>
      </w:r>
      <w:r w:rsidRPr="00963033">
        <w:rPr>
          <w:rFonts w:ascii="Times New Roman" w:hAnsi="Times New Roman" w:cs="Times New Roman"/>
          <w:sz w:val="24"/>
          <w:szCs w:val="24"/>
        </w:rPr>
        <w:t>учащихся средствами иностранного языка</w:t>
      </w:r>
      <w:r>
        <w:rPr>
          <w:rFonts w:ascii="Times New Roman" w:hAnsi="Times New Roman" w:cs="Times New Roman"/>
          <w:sz w:val="24"/>
          <w:szCs w:val="24"/>
        </w:rPr>
        <w:t xml:space="preserve">, я готовлю учеников к реальной межкультурной коммуникации, под которой понимается адекватное взаимопонимание </w:t>
      </w:r>
      <w:r w:rsidRPr="009630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двух участников коммуникативного акта, которые принадлежат к разным культурам. Более того, ученик, соприкасаясь с культурой другого народа в процессе изучения иностранного языка, начинает понимать и оценивать </w:t>
      </w:r>
      <w:proofErr w:type="gramStart"/>
      <w:r>
        <w:rPr>
          <w:rFonts w:ascii="Times New Roman" w:hAnsi="Times New Roman" w:cs="Times New Roman"/>
          <w:sz w:val="24"/>
          <w:szCs w:val="24"/>
        </w:rPr>
        <w:t>свою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0E12F2" w:rsidRDefault="000E12F2" w:rsidP="00222C37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F77F76">
        <w:rPr>
          <w:rFonts w:ascii="Times New Roman" w:hAnsi="Times New Roman" w:cs="Times New Roman"/>
          <w:sz w:val="24"/>
          <w:szCs w:val="24"/>
        </w:rPr>
        <w:t xml:space="preserve">Успешность межкультурного иноязычного общения напрямую зависит от умения учитывать и использовать в коммуникации знания о культуре, традициях и особенностях речевого поведения собеседника. Сегодня проблема </w:t>
      </w:r>
      <w:proofErr w:type="spellStart"/>
      <w:r w:rsidRPr="00F77F76">
        <w:rPr>
          <w:rFonts w:ascii="Times New Roman" w:hAnsi="Times New Roman" w:cs="Times New Roman"/>
          <w:sz w:val="24"/>
          <w:szCs w:val="24"/>
        </w:rPr>
        <w:t>кросскультурной</w:t>
      </w:r>
      <w:proofErr w:type="spellEnd"/>
      <w:r w:rsidRPr="00F77F76">
        <w:rPr>
          <w:rFonts w:ascii="Times New Roman" w:hAnsi="Times New Roman" w:cs="Times New Roman"/>
          <w:sz w:val="24"/>
          <w:szCs w:val="24"/>
        </w:rPr>
        <w:t xml:space="preserve"> грамотности становится одной из важных в ряду базовых компетенций, т.к. расширяется возможность учащихся вступать в диалог с носителями иной культуры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E12F2" w:rsidRPr="00F77F76" w:rsidRDefault="000E12F2" w:rsidP="000E12F2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F77F76">
        <w:rPr>
          <w:rFonts w:ascii="Times New Roman" w:hAnsi="Times New Roman" w:cs="Times New Roman"/>
          <w:sz w:val="24"/>
          <w:szCs w:val="24"/>
        </w:rPr>
        <w:t xml:space="preserve">Коммуникативная компетенция </w:t>
      </w:r>
      <w:proofErr w:type="spellStart"/>
      <w:r w:rsidRPr="00F77F76">
        <w:rPr>
          <w:rFonts w:ascii="Times New Roman" w:hAnsi="Times New Roman" w:cs="Times New Roman"/>
          <w:sz w:val="24"/>
          <w:szCs w:val="24"/>
        </w:rPr>
        <w:t>многоаспектна</w:t>
      </w:r>
      <w:proofErr w:type="spellEnd"/>
      <w:r w:rsidRPr="00F77F76">
        <w:rPr>
          <w:rFonts w:ascii="Times New Roman" w:hAnsi="Times New Roman" w:cs="Times New Roman"/>
          <w:sz w:val="24"/>
          <w:szCs w:val="24"/>
        </w:rPr>
        <w:t xml:space="preserve">, но я в своей деятельности больший акцент делаю на обучение устно-речевому общению, в котором говорение играет первостепенную роль. Преподавание английского языка ведется с использованием УМК </w:t>
      </w:r>
      <w:proofErr w:type="spellStart"/>
      <w:r w:rsidRPr="00F77F76">
        <w:rPr>
          <w:rFonts w:ascii="Times New Roman" w:hAnsi="Times New Roman" w:cs="Times New Roman"/>
          <w:sz w:val="24"/>
          <w:szCs w:val="24"/>
        </w:rPr>
        <w:t>В.П.Кузовлева</w:t>
      </w:r>
      <w:proofErr w:type="spellEnd"/>
      <w:r w:rsidRPr="00F77F76">
        <w:rPr>
          <w:rFonts w:ascii="Times New Roman" w:hAnsi="Times New Roman" w:cs="Times New Roman"/>
          <w:sz w:val="24"/>
          <w:szCs w:val="24"/>
        </w:rPr>
        <w:t>.</w:t>
      </w:r>
    </w:p>
    <w:p w:rsidR="000E12F2" w:rsidRPr="00F77F76" w:rsidRDefault="000E12F2" w:rsidP="000E12F2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F77F76">
        <w:rPr>
          <w:rFonts w:ascii="Times New Roman" w:hAnsi="Times New Roman" w:cs="Times New Roman"/>
          <w:sz w:val="24"/>
          <w:szCs w:val="24"/>
        </w:rPr>
        <w:t>Устная речь в целом и говорение как ее неотъемлемая часть выходит на первый план. Учащиеся разных возрастов, приступая к изучению иностранного языка</w:t>
      </w:r>
      <w:proofErr w:type="gramStart"/>
      <w:r w:rsidRPr="00F77F7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77F76">
        <w:rPr>
          <w:rFonts w:ascii="Times New Roman" w:hAnsi="Times New Roman" w:cs="Times New Roman"/>
          <w:sz w:val="24"/>
          <w:szCs w:val="24"/>
        </w:rPr>
        <w:t xml:space="preserve"> прежде всего хотят научиться говорить на этом языке. Оценивая результаты и эффективность своих затрат, обращая внимание на способность учащихся к устно-речевому общению на изучаемом языке, я обнаружила, что дети могут много говорить по определенным темам, но испытывают затруднения при вступлении в диалог, его ведении и поддержании в воссоздаваемых ситуациях и при общении в реальных условиях. Их иноязычной речи недостает спонтанности, поведенческой и речевой вариативности как обязательных компонентов истинной коммуникации.</w:t>
      </w:r>
    </w:p>
    <w:p w:rsidR="000E12F2" w:rsidRPr="00F77F76" w:rsidRDefault="000E12F2" w:rsidP="00222C37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1F5FA9" w:rsidRPr="00F77F76" w:rsidRDefault="001F5FA9" w:rsidP="00847B8D">
      <w:pPr>
        <w:pStyle w:val="a5"/>
        <w:ind w:firstLine="426"/>
        <w:rPr>
          <w:rFonts w:ascii="Times New Roman" w:hAnsi="Times New Roman" w:cs="Times New Roman"/>
          <w:sz w:val="24"/>
          <w:szCs w:val="24"/>
        </w:rPr>
      </w:pPr>
      <w:r w:rsidRPr="00F77F76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</w:t>
      </w:r>
    </w:p>
    <w:p w:rsidR="00DA6143" w:rsidRDefault="00DA6143" w:rsidP="00847B8D">
      <w:pPr>
        <w:pStyle w:val="2"/>
      </w:pPr>
      <w:r>
        <w:rPr>
          <w:lang w:val="en-US"/>
        </w:rPr>
        <w:t>II</w:t>
      </w:r>
      <w:r w:rsidRPr="00DA6143">
        <w:t>.</w:t>
      </w:r>
      <w:r>
        <w:t xml:space="preserve"> А</w:t>
      </w:r>
      <w:r w:rsidR="00AC5948">
        <w:t>КТУАЛЬ</w:t>
      </w:r>
      <w:r w:rsidR="0068027F">
        <w:t>НОСТЬ И ПЕРСПЕКТИВНОСТЬ</w:t>
      </w:r>
      <w:r w:rsidR="00AC5948">
        <w:t xml:space="preserve"> ОПЫТА</w:t>
      </w:r>
    </w:p>
    <w:p w:rsidR="00AC5948" w:rsidRPr="008938EA" w:rsidRDefault="00AC5948" w:rsidP="008938EA">
      <w:pPr>
        <w:ind w:firstLine="426"/>
        <w:rPr>
          <w:sz w:val="24"/>
          <w:szCs w:val="24"/>
        </w:rPr>
      </w:pPr>
    </w:p>
    <w:p w:rsidR="00963033" w:rsidRDefault="008938EA" w:rsidP="00847B8D">
      <w:pPr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Представленный </w:t>
      </w:r>
      <w:r w:rsidR="00AC5948" w:rsidRPr="00963033">
        <w:rPr>
          <w:rFonts w:ascii="Times New Roman" w:hAnsi="Times New Roman" w:cs="Times New Roman"/>
          <w:sz w:val="24"/>
          <w:szCs w:val="24"/>
        </w:rPr>
        <w:t>опыт направлен на решение проблемы формирования и развития навыков устно-речевого общения</w:t>
      </w:r>
      <w:r w:rsidR="007856C7">
        <w:rPr>
          <w:rFonts w:ascii="Times New Roman" w:hAnsi="Times New Roman" w:cs="Times New Roman"/>
          <w:sz w:val="24"/>
          <w:szCs w:val="24"/>
        </w:rPr>
        <w:t xml:space="preserve">, используя  технологию  диалога культур и образовательные ресурсы </w:t>
      </w:r>
      <w:proofErr w:type="spellStart"/>
      <w:r w:rsidR="007856C7">
        <w:rPr>
          <w:rFonts w:ascii="Times New Roman" w:hAnsi="Times New Roman" w:cs="Times New Roman"/>
          <w:sz w:val="24"/>
          <w:szCs w:val="24"/>
        </w:rPr>
        <w:t>ИНТЕРНЕТа</w:t>
      </w:r>
      <w:proofErr w:type="spellEnd"/>
      <w:r w:rsidR="007856C7">
        <w:rPr>
          <w:rFonts w:ascii="Times New Roman" w:hAnsi="Times New Roman" w:cs="Times New Roman"/>
          <w:sz w:val="24"/>
          <w:szCs w:val="24"/>
        </w:rPr>
        <w:t>.</w:t>
      </w:r>
      <w:r w:rsidR="009F74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7B8D" w:rsidRDefault="00847B8D" w:rsidP="00BA61A3">
      <w:pPr>
        <w:pStyle w:val="1"/>
      </w:pPr>
      <w:r>
        <w:rPr>
          <w:lang w:val="en-US"/>
        </w:rPr>
        <w:t>III</w:t>
      </w:r>
      <w:r w:rsidRPr="006120A4">
        <w:t>.</w:t>
      </w:r>
      <w:r>
        <w:t xml:space="preserve"> ВЕДУЩАЯ ПЕДАГОГИЧЕСКАЯ ИДЕЯ.</w:t>
      </w:r>
    </w:p>
    <w:p w:rsidR="00770ACB" w:rsidRPr="00770ACB" w:rsidRDefault="00770ACB" w:rsidP="00770ACB"/>
    <w:p w:rsidR="007804E7" w:rsidRPr="00770ACB" w:rsidRDefault="00BA61A3" w:rsidP="00770ACB">
      <w:pPr>
        <w:tabs>
          <w:tab w:val="left" w:pos="900"/>
        </w:tabs>
        <w:jc w:val="both"/>
        <w:rPr>
          <w:rFonts w:ascii="Times New Roman" w:hAnsi="Times New Roman"/>
          <w:sz w:val="24"/>
          <w:szCs w:val="24"/>
        </w:rPr>
      </w:pPr>
      <w:r w:rsidRPr="00770ACB">
        <w:rPr>
          <w:rFonts w:ascii="Times New Roman" w:hAnsi="Times New Roman"/>
          <w:sz w:val="24"/>
          <w:szCs w:val="24"/>
        </w:rPr>
        <w:t>Ведущая педагогическая идея – формирование и развитие навыков устно-речевого общения учащихся на уроках английского языка и во внеклассной деятельности через реализ</w:t>
      </w:r>
      <w:r w:rsidR="007856C7">
        <w:rPr>
          <w:rFonts w:ascii="Times New Roman" w:hAnsi="Times New Roman"/>
          <w:sz w:val="24"/>
          <w:szCs w:val="24"/>
        </w:rPr>
        <w:t>ацию технологии диалога культур, что обеспечит</w:t>
      </w:r>
      <w:r w:rsidRPr="00770ACB">
        <w:rPr>
          <w:rFonts w:ascii="Times New Roman" w:hAnsi="Times New Roman"/>
          <w:sz w:val="24"/>
          <w:szCs w:val="24"/>
        </w:rPr>
        <w:t>:</w:t>
      </w:r>
    </w:p>
    <w:p w:rsidR="00770ACB" w:rsidRPr="00770ACB" w:rsidRDefault="007856C7" w:rsidP="00770ACB">
      <w:pPr>
        <w:tabs>
          <w:tab w:val="left" w:pos="900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-владение</w:t>
      </w:r>
      <w:r w:rsidR="00770ACB" w:rsidRPr="00770ACB">
        <w:rPr>
          <w:rFonts w:ascii="Times New Roman" w:hAnsi="Times New Roman"/>
          <w:sz w:val="24"/>
          <w:szCs w:val="24"/>
        </w:rPr>
        <w:t xml:space="preserve"> иностранны</w:t>
      </w:r>
      <w:r>
        <w:rPr>
          <w:rFonts w:ascii="Times New Roman" w:hAnsi="Times New Roman"/>
          <w:sz w:val="24"/>
          <w:szCs w:val="24"/>
        </w:rPr>
        <w:t>м</w:t>
      </w:r>
      <w:r w:rsidR="00770ACB" w:rsidRPr="00770ACB">
        <w:rPr>
          <w:rFonts w:ascii="Times New Roman" w:hAnsi="Times New Roman"/>
          <w:sz w:val="24"/>
          <w:szCs w:val="24"/>
        </w:rPr>
        <w:t xml:space="preserve"> язык</w:t>
      </w:r>
      <w:r>
        <w:rPr>
          <w:rFonts w:ascii="Times New Roman" w:hAnsi="Times New Roman"/>
          <w:sz w:val="24"/>
          <w:szCs w:val="24"/>
        </w:rPr>
        <w:t xml:space="preserve">ом </w:t>
      </w:r>
      <w:r w:rsidR="00770ACB" w:rsidRPr="00770ACB">
        <w:rPr>
          <w:rFonts w:ascii="Times New Roman" w:hAnsi="Times New Roman"/>
          <w:sz w:val="24"/>
          <w:szCs w:val="24"/>
        </w:rPr>
        <w:t>в аутентичных сит</w:t>
      </w:r>
      <w:r w:rsidR="00770ACB">
        <w:rPr>
          <w:rFonts w:ascii="Times New Roman" w:hAnsi="Times New Roman"/>
          <w:sz w:val="24"/>
          <w:szCs w:val="24"/>
        </w:rPr>
        <w:t>уациях межкультурного общения (</w:t>
      </w:r>
      <w:r w:rsidR="00770ACB" w:rsidRPr="00770ACB">
        <w:rPr>
          <w:rFonts w:ascii="Times New Roman" w:hAnsi="Times New Roman"/>
          <w:sz w:val="24"/>
          <w:szCs w:val="24"/>
        </w:rPr>
        <w:t>процесс формирования навыков и умений)</w:t>
      </w:r>
    </w:p>
    <w:p w:rsidR="00770ACB" w:rsidRPr="00770ACB" w:rsidRDefault="00770ACB" w:rsidP="00770ACB">
      <w:pPr>
        <w:tabs>
          <w:tab w:val="left" w:pos="90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770ACB">
        <w:rPr>
          <w:rFonts w:ascii="Times New Roman" w:hAnsi="Times New Roman"/>
          <w:sz w:val="24"/>
          <w:szCs w:val="24"/>
        </w:rPr>
        <w:t xml:space="preserve">    -</w:t>
      </w:r>
      <w:r w:rsidR="007856C7">
        <w:rPr>
          <w:rFonts w:ascii="Times New Roman" w:hAnsi="Times New Roman"/>
          <w:sz w:val="24"/>
          <w:szCs w:val="24"/>
        </w:rPr>
        <w:t>понимание и принятие традиций и норм</w:t>
      </w:r>
      <w:r>
        <w:rPr>
          <w:rFonts w:ascii="Times New Roman" w:hAnsi="Times New Roman"/>
          <w:sz w:val="24"/>
          <w:szCs w:val="24"/>
        </w:rPr>
        <w:t xml:space="preserve"> </w:t>
      </w:r>
      <w:r w:rsidR="007856C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чужо</w:t>
      </w:r>
      <w:r w:rsidR="007856C7">
        <w:rPr>
          <w:rFonts w:ascii="Times New Roman" w:hAnsi="Times New Roman"/>
          <w:sz w:val="24"/>
          <w:szCs w:val="24"/>
        </w:rPr>
        <w:t>го</w:t>
      </w:r>
      <w:r>
        <w:rPr>
          <w:rFonts w:ascii="Times New Roman" w:hAnsi="Times New Roman"/>
          <w:sz w:val="24"/>
          <w:szCs w:val="24"/>
        </w:rPr>
        <w:t xml:space="preserve"> образ</w:t>
      </w:r>
      <w:r w:rsidR="007856C7">
        <w:rPr>
          <w:rFonts w:ascii="Times New Roman" w:hAnsi="Times New Roman"/>
          <w:sz w:val="24"/>
          <w:szCs w:val="24"/>
        </w:rPr>
        <w:t>а жизни, поведения»</w:t>
      </w:r>
      <w:r>
        <w:rPr>
          <w:rFonts w:ascii="Times New Roman" w:hAnsi="Times New Roman"/>
          <w:sz w:val="24"/>
          <w:szCs w:val="24"/>
        </w:rPr>
        <w:t xml:space="preserve"> (</w:t>
      </w:r>
      <w:r w:rsidRPr="00770ACB">
        <w:rPr>
          <w:rFonts w:ascii="Times New Roman" w:hAnsi="Times New Roman"/>
          <w:sz w:val="24"/>
          <w:szCs w:val="24"/>
        </w:rPr>
        <w:t>процессы познания)</w:t>
      </w:r>
    </w:p>
    <w:p w:rsidR="00770ACB" w:rsidRPr="00770ACB" w:rsidRDefault="00770ACB" w:rsidP="00770ACB">
      <w:pPr>
        <w:tabs>
          <w:tab w:val="left" w:pos="90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770ACB">
        <w:rPr>
          <w:rFonts w:ascii="Times New Roman" w:hAnsi="Times New Roman"/>
          <w:sz w:val="24"/>
          <w:szCs w:val="24"/>
        </w:rPr>
        <w:t xml:space="preserve">    -расшир</w:t>
      </w:r>
      <w:r w:rsidR="007856C7">
        <w:rPr>
          <w:rFonts w:ascii="Times New Roman" w:hAnsi="Times New Roman"/>
          <w:sz w:val="24"/>
          <w:szCs w:val="24"/>
        </w:rPr>
        <w:t>ение</w:t>
      </w:r>
      <w:r w:rsidRPr="00770ACB">
        <w:rPr>
          <w:rFonts w:ascii="Times New Roman" w:hAnsi="Times New Roman"/>
          <w:sz w:val="24"/>
          <w:szCs w:val="24"/>
        </w:rPr>
        <w:t xml:space="preserve"> индивидуальн</w:t>
      </w:r>
      <w:r w:rsidR="007856C7">
        <w:rPr>
          <w:rFonts w:ascii="Times New Roman" w:hAnsi="Times New Roman"/>
          <w:sz w:val="24"/>
          <w:szCs w:val="24"/>
        </w:rPr>
        <w:t>ой картины</w:t>
      </w:r>
      <w:r w:rsidRPr="00770ACB">
        <w:rPr>
          <w:rFonts w:ascii="Times New Roman" w:hAnsi="Times New Roman"/>
          <w:sz w:val="24"/>
          <w:szCs w:val="24"/>
        </w:rPr>
        <w:t xml:space="preserve"> мира за счет приобщения к языковой карти</w:t>
      </w:r>
      <w:r>
        <w:rPr>
          <w:rFonts w:ascii="Times New Roman" w:hAnsi="Times New Roman"/>
          <w:sz w:val="24"/>
          <w:szCs w:val="24"/>
        </w:rPr>
        <w:t>не носителей изучаемого языка (</w:t>
      </w:r>
      <w:r w:rsidRPr="00770ACB">
        <w:rPr>
          <w:rFonts w:ascii="Times New Roman" w:hAnsi="Times New Roman"/>
          <w:sz w:val="24"/>
          <w:szCs w:val="24"/>
        </w:rPr>
        <w:t>процессы развития)</w:t>
      </w:r>
    </w:p>
    <w:p w:rsidR="00847B8D" w:rsidRPr="00847B8D" w:rsidRDefault="00770ACB" w:rsidP="00770ACB">
      <w:pPr>
        <w:pStyle w:val="1"/>
      </w:pPr>
      <w:r>
        <w:t xml:space="preserve"> </w:t>
      </w:r>
      <w:r w:rsidR="00847B8D">
        <w:rPr>
          <w:lang w:val="en-US"/>
        </w:rPr>
        <w:t>IV</w:t>
      </w:r>
      <w:r w:rsidR="00847B8D">
        <w:t>. ТЕОРЕТИЧЕСКАЯ БАЗА ОПЫТА.</w:t>
      </w:r>
    </w:p>
    <w:p w:rsidR="00847B8D" w:rsidRDefault="008215CB" w:rsidP="001F42F3">
      <w:pPr>
        <w:tabs>
          <w:tab w:val="left" w:pos="900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8215CB" w:rsidRDefault="008938EA" w:rsidP="001F42F3">
      <w:pPr>
        <w:tabs>
          <w:tab w:val="left" w:pos="900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Коммуникация в устной форме</w:t>
      </w:r>
      <w:r w:rsidR="008215CB">
        <w:rPr>
          <w:rFonts w:ascii="Times New Roman" w:hAnsi="Times New Roman"/>
          <w:sz w:val="24"/>
          <w:szCs w:val="24"/>
        </w:rPr>
        <w:t xml:space="preserve"> является одной из основных</w:t>
      </w:r>
      <w:r>
        <w:rPr>
          <w:rFonts w:ascii="Times New Roman" w:hAnsi="Times New Roman"/>
          <w:sz w:val="24"/>
          <w:szCs w:val="24"/>
        </w:rPr>
        <w:t xml:space="preserve"> задач обучения иностранному языку в школе</w:t>
      </w:r>
      <w:r w:rsidR="008215CB">
        <w:rPr>
          <w:rFonts w:ascii="Times New Roman" w:hAnsi="Times New Roman"/>
          <w:sz w:val="24"/>
          <w:szCs w:val="24"/>
        </w:rPr>
        <w:t xml:space="preserve"> в практических целях. Овладение ею осуществляется с помощью </w:t>
      </w:r>
      <w:proofErr w:type="spellStart"/>
      <w:r w:rsidR="008215CB">
        <w:rPr>
          <w:rFonts w:ascii="Times New Roman" w:hAnsi="Times New Roman"/>
          <w:sz w:val="24"/>
          <w:szCs w:val="24"/>
        </w:rPr>
        <w:t>аудирования</w:t>
      </w:r>
      <w:proofErr w:type="spellEnd"/>
      <w:r w:rsidR="008215CB">
        <w:rPr>
          <w:rFonts w:ascii="Times New Roman" w:hAnsi="Times New Roman"/>
          <w:sz w:val="24"/>
          <w:szCs w:val="24"/>
        </w:rPr>
        <w:t xml:space="preserve"> и говорения, при этом говорящий</w:t>
      </w:r>
      <w:r w:rsidR="001C7361">
        <w:rPr>
          <w:rFonts w:ascii="Times New Roman" w:hAnsi="Times New Roman"/>
          <w:sz w:val="24"/>
          <w:szCs w:val="24"/>
        </w:rPr>
        <w:t>,</w:t>
      </w:r>
      <w:r w:rsidR="008215CB">
        <w:rPr>
          <w:rFonts w:ascii="Times New Roman" w:hAnsi="Times New Roman"/>
          <w:sz w:val="24"/>
          <w:szCs w:val="24"/>
        </w:rPr>
        <w:t xml:space="preserve"> передавая информацию</w:t>
      </w:r>
      <w:r w:rsidR="001C736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8215CB">
        <w:rPr>
          <w:rFonts w:ascii="Times New Roman" w:hAnsi="Times New Roman"/>
          <w:sz w:val="24"/>
          <w:szCs w:val="24"/>
        </w:rPr>
        <w:t xml:space="preserve">осуществляет действие говорения, а в это время все слушающие его осуществляют </w:t>
      </w:r>
      <w:proofErr w:type="spellStart"/>
      <w:r w:rsidR="008215CB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="008215CB">
        <w:rPr>
          <w:rFonts w:ascii="Times New Roman" w:hAnsi="Times New Roman"/>
          <w:sz w:val="24"/>
          <w:szCs w:val="24"/>
        </w:rPr>
        <w:t>.</w:t>
      </w:r>
    </w:p>
    <w:p w:rsidR="008215CB" w:rsidRDefault="008215CB" w:rsidP="001F42F3">
      <w:pPr>
        <w:tabs>
          <w:tab w:val="left" w:pos="900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Устная коммуникация осуществляется при диалог</w:t>
      </w:r>
      <w:r w:rsidR="001C7361">
        <w:rPr>
          <w:rFonts w:ascii="Times New Roman" w:hAnsi="Times New Roman"/>
          <w:sz w:val="24"/>
          <w:szCs w:val="24"/>
        </w:rPr>
        <w:t xml:space="preserve">ической и монологической форме </w:t>
      </w:r>
      <w:r>
        <w:rPr>
          <w:rFonts w:ascii="Times New Roman" w:hAnsi="Times New Roman"/>
          <w:sz w:val="24"/>
          <w:szCs w:val="24"/>
        </w:rPr>
        <w:t>речи. При диалогической форме речи обмен репликами в их последовательности отражает логическое развитие коммуникации и реализацию речевых намерений всех участвующих в ней. Развернутые ситуации при монологической речи строятся на внутренней логике развития мысли говорящего и на контексте всего высказывания с учетом ситуации общения.</w:t>
      </w:r>
    </w:p>
    <w:p w:rsidR="004F61F1" w:rsidRDefault="004F61F1" w:rsidP="001F42F3">
      <w:pPr>
        <w:tabs>
          <w:tab w:val="left" w:pos="900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4F61F1">
        <w:rPr>
          <w:rFonts w:ascii="Times New Roman" w:hAnsi="Times New Roman"/>
          <w:b/>
          <w:sz w:val="24"/>
          <w:szCs w:val="24"/>
        </w:rPr>
        <w:t>Общение</w:t>
      </w:r>
      <w:r>
        <w:rPr>
          <w:rFonts w:ascii="Times New Roman" w:hAnsi="Times New Roman"/>
          <w:sz w:val="24"/>
          <w:szCs w:val="24"/>
        </w:rPr>
        <w:t xml:space="preserve"> – это взаимодействие двух или более людей, состоящее в обмене между ними информацией познавательного или аффективно-оценочного характера» (Психологический словарь). Диалогическая форма общения отличается большей распространенностью, она функционирует в любой сфере человеческой деятельности.</w:t>
      </w:r>
    </w:p>
    <w:p w:rsidR="004F61F1" w:rsidRPr="001C7361" w:rsidRDefault="004F61F1" w:rsidP="001F42F3">
      <w:pPr>
        <w:tabs>
          <w:tab w:val="left" w:pos="900"/>
        </w:tabs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 основу моего опыта по обучению</w:t>
      </w:r>
      <w:r w:rsidR="000747F8">
        <w:rPr>
          <w:rFonts w:ascii="Times New Roman" w:hAnsi="Times New Roman"/>
          <w:sz w:val="24"/>
          <w:szCs w:val="24"/>
        </w:rPr>
        <w:t xml:space="preserve"> устно-речевому общению положена образовательная педагогическая технология диалога культур</w:t>
      </w:r>
      <w:r w:rsidR="006120A4">
        <w:rPr>
          <w:rFonts w:ascii="Times New Roman" w:hAnsi="Times New Roman"/>
          <w:sz w:val="24"/>
          <w:szCs w:val="24"/>
        </w:rPr>
        <w:t xml:space="preserve">. Под </w:t>
      </w:r>
      <w:r w:rsidR="006120A4" w:rsidRPr="001C7361">
        <w:rPr>
          <w:rFonts w:ascii="Times New Roman" w:hAnsi="Times New Roman"/>
          <w:sz w:val="24"/>
          <w:szCs w:val="24"/>
          <w:u w:val="single"/>
        </w:rPr>
        <w:t xml:space="preserve">образовательной </w:t>
      </w:r>
      <w:r w:rsidR="006120A4" w:rsidRPr="001C7361">
        <w:rPr>
          <w:rFonts w:ascii="Times New Roman" w:hAnsi="Times New Roman"/>
          <w:sz w:val="24"/>
          <w:szCs w:val="24"/>
          <w:u w:val="single"/>
        </w:rPr>
        <w:lastRenderedPageBreak/>
        <w:t>технологией</w:t>
      </w:r>
      <w:r w:rsidR="006120A4">
        <w:rPr>
          <w:rFonts w:ascii="Times New Roman" w:hAnsi="Times New Roman"/>
          <w:sz w:val="24"/>
          <w:szCs w:val="24"/>
        </w:rPr>
        <w:t xml:space="preserve"> </w:t>
      </w:r>
      <w:r w:rsidR="006120A4" w:rsidRPr="007856C7">
        <w:rPr>
          <w:rFonts w:ascii="Times New Roman" w:hAnsi="Times New Roman"/>
          <w:b/>
          <w:sz w:val="24"/>
          <w:szCs w:val="24"/>
        </w:rPr>
        <w:t>по В.П.Беспалько</w:t>
      </w:r>
      <w:r w:rsidR="006120A4">
        <w:rPr>
          <w:rFonts w:ascii="Times New Roman" w:hAnsi="Times New Roman"/>
          <w:sz w:val="24"/>
          <w:szCs w:val="24"/>
        </w:rPr>
        <w:t xml:space="preserve"> понимается </w:t>
      </w:r>
      <w:r w:rsidR="006120A4" w:rsidRPr="001C7361">
        <w:rPr>
          <w:rFonts w:ascii="Times New Roman" w:hAnsi="Times New Roman"/>
          <w:sz w:val="24"/>
          <w:szCs w:val="24"/>
          <w:u w:val="single"/>
        </w:rPr>
        <w:t>совокупность средств и методов воспроизведения теоретически обоснованных процессов обучения и воспитания, позволяющих успешно реализовывать поставленные образовательные цели.</w:t>
      </w:r>
    </w:p>
    <w:p w:rsidR="00D774CE" w:rsidRDefault="00D774CE" w:rsidP="001F42F3">
      <w:pPr>
        <w:tabs>
          <w:tab w:val="left" w:pos="900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Взаимодействие языка  и культуры очень</w:t>
      </w:r>
      <w:r w:rsidR="001C7361">
        <w:rPr>
          <w:rFonts w:ascii="Times New Roman" w:hAnsi="Times New Roman"/>
          <w:sz w:val="24"/>
          <w:szCs w:val="24"/>
        </w:rPr>
        <w:t xml:space="preserve"> важно. Язык – зеркало культуры. В</w:t>
      </w:r>
      <w:r>
        <w:rPr>
          <w:rFonts w:ascii="Times New Roman" w:hAnsi="Times New Roman"/>
          <w:sz w:val="24"/>
          <w:szCs w:val="24"/>
        </w:rPr>
        <w:t xml:space="preserve"> нем отражается не только реальный мир, окружающий человека, но и общественное самосознание народа, его менталитет, национальный характер, образ жизни, традиции, мораль, обычаи. Он хранит культурные ценности в лексике, грамматике, идиоматике, фольклоре, в художественной и научной литературе, в формах письменной и устной речи. Диалог культур – равноправное взаимодействие культур, основанное на взаимопонимании их представителей. Взаимодействие во всех аспектах – </w:t>
      </w:r>
      <w:proofErr w:type="gramStart"/>
      <w:r>
        <w:rPr>
          <w:rFonts w:ascii="Times New Roman" w:hAnsi="Times New Roman"/>
          <w:sz w:val="24"/>
          <w:szCs w:val="24"/>
        </w:rPr>
        <w:t>языковом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социокультурном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аксиологическом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r w:rsidR="001F42F3">
        <w:rPr>
          <w:rFonts w:ascii="Times New Roman" w:hAnsi="Times New Roman"/>
          <w:sz w:val="24"/>
          <w:szCs w:val="24"/>
        </w:rPr>
        <w:t>осознание и понимание ценностей др. культуры, партнера по диалогу) – это основа и цель диалога культур.</w:t>
      </w:r>
    </w:p>
    <w:p w:rsidR="001F42F3" w:rsidRDefault="001F42F3" w:rsidP="001F42F3">
      <w:pPr>
        <w:tabs>
          <w:tab w:val="left" w:pos="900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Реализуя технологию диалога культур, я формирую у учащихся в условиях иноязычного учебного общения таких необходимых для межкультурного общения качеств, как культурная непредвзятость, толерантность и </w:t>
      </w:r>
      <w:proofErr w:type="spellStart"/>
      <w:r>
        <w:rPr>
          <w:rFonts w:ascii="Times New Roman" w:hAnsi="Times New Roman"/>
          <w:sz w:val="24"/>
          <w:szCs w:val="24"/>
        </w:rPr>
        <w:t>социокультурная</w:t>
      </w:r>
      <w:proofErr w:type="spellEnd"/>
      <w:r>
        <w:rPr>
          <w:rFonts w:ascii="Times New Roman" w:hAnsi="Times New Roman"/>
          <w:sz w:val="24"/>
          <w:szCs w:val="24"/>
        </w:rPr>
        <w:t xml:space="preserve"> наблюдательность; готовность к общению и сотрудничеству с людьми в </w:t>
      </w:r>
      <w:proofErr w:type="spellStart"/>
      <w:r>
        <w:rPr>
          <w:rFonts w:ascii="Times New Roman" w:hAnsi="Times New Roman"/>
          <w:sz w:val="24"/>
          <w:szCs w:val="24"/>
        </w:rPr>
        <w:t>инокультурной</w:t>
      </w:r>
      <w:proofErr w:type="spellEnd"/>
      <w:r>
        <w:rPr>
          <w:rFonts w:ascii="Times New Roman" w:hAnsi="Times New Roman"/>
          <w:sz w:val="24"/>
          <w:szCs w:val="24"/>
        </w:rPr>
        <w:t xml:space="preserve"> среде; речевому и </w:t>
      </w:r>
      <w:proofErr w:type="spellStart"/>
      <w:r>
        <w:rPr>
          <w:rFonts w:ascii="Times New Roman" w:hAnsi="Times New Roman"/>
          <w:sz w:val="24"/>
          <w:szCs w:val="24"/>
        </w:rPr>
        <w:t>социокультурному</w:t>
      </w:r>
      <w:proofErr w:type="spellEnd"/>
      <w:r>
        <w:rPr>
          <w:rFonts w:ascii="Times New Roman" w:hAnsi="Times New Roman"/>
          <w:sz w:val="24"/>
          <w:szCs w:val="24"/>
        </w:rPr>
        <w:t xml:space="preserve"> такту и вежливости.</w:t>
      </w:r>
    </w:p>
    <w:p w:rsidR="00D93FF8" w:rsidRDefault="00770ACB" w:rsidP="00D93FF8">
      <w:pPr>
        <w:tabs>
          <w:tab w:val="left" w:pos="900"/>
        </w:tabs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осмысления технологии диалога культур как основы для подготовки учащихся к реальной межкультурной коммуникации мною были изучены труды </w:t>
      </w:r>
      <w:r w:rsidR="00BA61A3" w:rsidRPr="00770ACB">
        <w:rPr>
          <w:rFonts w:ascii="Times New Roman" w:hAnsi="Times New Roman"/>
          <w:b/>
          <w:bCs/>
          <w:sz w:val="24"/>
          <w:szCs w:val="24"/>
        </w:rPr>
        <w:t>М.М.Бахтина</w:t>
      </w:r>
      <w:r w:rsidR="00D93FF8">
        <w:rPr>
          <w:rFonts w:ascii="Times New Roman" w:hAnsi="Times New Roman"/>
          <w:b/>
          <w:bCs/>
          <w:sz w:val="24"/>
          <w:szCs w:val="24"/>
        </w:rPr>
        <w:t xml:space="preserve"> и </w:t>
      </w:r>
      <w:proofErr w:type="spellStart"/>
      <w:r w:rsidR="00BA61A3" w:rsidRPr="00770ACB">
        <w:rPr>
          <w:rFonts w:ascii="Times New Roman" w:hAnsi="Times New Roman"/>
          <w:b/>
          <w:bCs/>
          <w:sz w:val="24"/>
          <w:szCs w:val="24"/>
        </w:rPr>
        <w:t>В.С.Библер</w:t>
      </w:r>
      <w:r w:rsidR="00D93FF8">
        <w:rPr>
          <w:rFonts w:ascii="Times New Roman" w:hAnsi="Times New Roman"/>
          <w:b/>
          <w:bCs/>
          <w:sz w:val="24"/>
          <w:szCs w:val="24"/>
        </w:rPr>
        <w:t>а</w:t>
      </w:r>
      <w:proofErr w:type="spellEnd"/>
      <w:r w:rsidR="00D93FF8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D93FF8" w:rsidRPr="00D93FF8">
        <w:rPr>
          <w:rFonts w:ascii="Times New Roman" w:hAnsi="Times New Roman"/>
          <w:bCs/>
          <w:sz w:val="24"/>
          <w:szCs w:val="24"/>
        </w:rPr>
        <w:t>Сама идея диалога культур не нова для философии</w:t>
      </w:r>
      <w:r w:rsidR="00D93FF8">
        <w:rPr>
          <w:rFonts w:ascii="Times New Roman" w:hAnsi="Times New Roman"/>
          <w:sz w:val="24"/>
          <w:szCs w:val="24"/>
        </w:rPr>
        <w:t xml:space="preserve">. Источниками </w:t>
      </w:r>
      <w:proofErr w:type="spellStart"/>
      <w:r w:rsidR="00D93FF8">
        <w:rPr>
          <w:rFonts w:ascii="Times New Roman" w:hAnsi="Times New Roman"/>
          <w:sz w:val="24"/>
          <w:szCs w:val="24"/>
        </w:rPr>
        <w:t>диалогизма</w:t>
      </w:r>
      <w:proofErr w:type="spellEnd"/>
      <w:r w:rsidR="00D93FF8">
        <w:rPr>
          <w:rFonts w:ascii="Times New Roman" w:hAnsi="Times New Roman"/>
          <w:sz w:val="24"/>
          <w:szCs w:val="24"/>
        </w:rPr>
        <w:t xml:space="preserve"> как методологии являются идеи </w:t>
      </w:r>
      <w:proofErr w:type="spellStart"/>
      <w:r w:rsidR="00D93FF8">
        <w:rPr>
          <w:rFonts w:ascii="Times New Roman" w:hAnsi="Times New Roman"/>
          <w:sz w:val="24"/>
          <w:szCs w:val="24"/>
        </w:rPr>
        <w:t>Э.Гусерля</w:t>
      </w:r>
      <w:proofErr w:type="spellEnd"/>
      <w:r w:rsidR="00D93FF8">
        <w:rPr>
          <w:rFonts w:ascii="Times New Roman" w:hAnsi="Times New Roman"/>
          <w:sz w:val="24"/>
          <w:szCs w:val="24"/>
        </w:rPr>
        <w:t>, немецкого философа, основателя Феноменологии и его последователя М.</w:t>
      </w:r>
      <w:proofErr w:type="gramStart"/>
      <w:r w:rsidR="00D93FF8">
        <w:rPr>
          <w:rFonts w:ascii="Times New Roman" w:hAnsi="Times New Roman"/>
          <w:sz w:val="24"/>
          <w:szCs w:val="24"/>
        </w:rPr>
        <w:t>Мерло</w:t>
      </w:r>
      <w:proofErr w:type="gramEnd"/>
      <w:r w:rsidR="00D93F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93FF8">
        <w:rPr>
          <w:rFonts w:ascii="Times New Roman" w:hAnsi="Times New Roman"/>
          <w:sz w:val="24"/>
          <w:szCs w:val="24"/>
        </w:rPr>
        <w:t>Понти</w:t>
      </w:r>
      <w:proofErr w:type="spellEnd"/>
      <w:r w:rsidR="00D93FF8">
        <w:rPr>
          <w:rFonts w:ascii="Times New Roman" w:hAnsi="Times New Roman"/>
          <w:sz w:val="24"/>
          <w:szCs w:val="24"/>
        </w:rPr>
        <w:t xml:space="preserve">, французского философа. В начале ХХ века этой проблемой занимался </w:t>
      </w:r>
      <w:proofErr w:type="spellStart"/>
      <w:r w:rsidR="00D93FF8">
        <w:rPr>
          <w:rFonts w:ascii="Times New Roman" w:hAnsi="Times New Roman"/>
          <w:sz w:val="24"/>
          <w:szCs w:val="24"/>
        </w:rPr>
        <w:t>М.Бубер</w:t>
      </w:r>
      <w:proofErr w:type="spellEnd"/>
      <w:r w:rsidR="00D93FF8">
        <w:rPr>
          <w:rFonts w:ascii="Times New Roman" w:hAnsi="Times New Roman"/>
          <w:sz w:val="24"/>
          <w:szCs w:val="24"/>
        </w:rPr>
        <w:t xml:space="preserve">, классик теории диалога. Диалогический принцип является исходным пунктом его позиции. Но основные положения, разработанные М.М.Бахтиным и продолженные в работах </w:t>
      </w:r>
      <w:proofErr w:type="spellStart"/>
      <w:r w:rsidR="00D93FF8">
        <w:rPr>
          <w:rFonts w:ascii="Times New Roman" w:hAnsi="Times New Roman"/>
          <w:sz w:val="24"/>
          <w:szCs w:val="24"/>
        </w:rPr>
        <w:t>В.С.Библера</w:t>
      </w:r>
      <w:proofErr w:type="spellEnd"/>
      <w:r w:rsidR="00D93FF8">
        <w:rPr>
          <w:rFonts w:ascii="Times New Roman" w:hAnsi="Times New Roman"/>
          <w:sz w:val="24"/>
          <w:szCs w:val="24"/>
        </w:rPr>
        <w:t>, углубили, расширили и уточнили идею диалога культур.</w:t>
      </w:r>
    </w:p>
    <w:p w:rsidR="007804E7" w:rsidRDefault="00D93FF8" w:rsidP="00D93FF8">
      <w:pPr>
        <w:tabs>
          <w:tab w:val="left" w:pos="900"/>
        </w:tabs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Феномен </w:t>
      </w:r>
      <w:r w:rsidR="0060117C">
        <w:rPr>
          <w:rFonts w:ascii="Times New Roman" w:hAnsi="Times New Roman"/>
          <w:sz w:val="24"/>
          <w:szCs w:val="24"/>
        </w:rPr>
        <w:t>культуры «пронизывает… все решающие события жизни и сознание людей нашего века»</w:t>
      </w:r>
      <w:r w:rsidR="001C7361">
        <w:rPr>
          <w:rFonts w:ascii="Times New Roman" w:hAnsi="Times New Roman"/>
          <w:sz w:val="24"/>
          <w:szCs w:val="24"/>
        </w:rPr>
        <w:t xml:space="preserve"> </w:t>
      </w:r>
      <w:r w:rsidR="0060117C">
        <w:rPr>
          <w:rFonts w:ascii="Times New Roman" w:hAnsi="Times New Roman"/>
          <w:sz w:val="24"/>
          <w:szCs w:val="24"/>
        </w:rPr>
        <w:t>(</w:t>
      </w:r>
      <w:proofErr w:type="spellStart"/>
      <w:r w:rsidR="0060117C">
        <w:rPr>
          <w:rFonts w:ascii="Times New Roman" w:hAnsi="Times New Roman"/>
          <w:sz w:val="24"/>
          <w:szCs w:val="24"/>
        </w:rPr>
        <w:t>Библер</w:t>
      </w:r>
      <w:proofErr w:type="spellEnd"/>
      <w:r w:rsidR="0060117C">
        <w:rPr>
          <w:rFonts w:ascii="Times New Roman" w:hAnsi="Times New Roman"/>
          <w:sz w:val="24"/>
          <w:szCs w:val="24"/>
        </w:rPr>
        <w:t xml:space="preserve"> В.С.).</w:t>
      </w:r>
    </w:p>
    <w:p w:rsidR="0060117C" w:rsidRDefault="0060117C" w:rsidP="00D93FF8">
      <w:pPr>
        <w:tabs>
          <w:tab w:val="left" w:pos="900"/>
        </w:tabs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Нельзя не согласиться с мнением М.М.Бахтина о том, что культура:</w:t>
      </w:r>
    </w:p>
    <w:p w:rsidR="0060117C" w:rsidRDefault="0060117C" w:rsidP="0060117C">
      <w:pPr>
        <w:pStyle w:val="a5"/>
        <w:numPr>
          <w:ilvl w:val="0"/>
          <w:numId w:val="7"/>
        </w:numPr>
        <w:tabs>
          <w:tab w:val="left" w:pos="9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общения людей разных культур, форма диалога;</w:t>
      </w:r>
    </w:p>
    <w:p w:rsidR="0060117C" w:rsidRDefault="0060117C" w:rsidP="0060117C">
      <w:pPr>
        <w:pStyle w:val="a5"/>
        <w:numPr>
          <w:ilvl w:val="0"/>
          <w:numId w:val="7"/>
        </w:numPr>
        <w:tabs>
          <w:tab w:val="left" w:pos="9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механизм </w:t>
      </w:r>
      <w:proofErr w:type="spellStart"/>
      <w:r>
        <w:rPr>
          <w:rFonts w:ascii="Times New Roman" w:hAnsi="Times New Roman"/>
          <w:sz w:val="24"/>
          <w:szCs w:val="24"/>
        </w:rPr>
        <w:t>самодетерминации</w:t>
      </w:r>
      <w:proofErr w:type="spellEnd"/>
      <w:r>
        <w:rPr>
          <w:rFonts w:ascii="Times New Roman" w:hAnsi="Times New Roman"/>
          <w:sz w:val="24"/>
          <w:szCs w:val="24"/>
        </w:rPr>
        <w:t xml:space="preserve"> личности, с присущей ей историчностью и </w:t>
      </w:r>
      <w:proofErr w:type="spellStart"/>
      <w:r>
        <w:rPr>
          <w:rFonts w:ascii="Times New Roman" w:hAnsi="Times New Roman"/>
          <w:sz w:val="24"/>
          <w:szCs w:val="24"/>
        </w:rPr>
        <w:t>социальностью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60117C" w:rsidRDefault="0060117C" w:rsidP="0060117C">
      <w:pPr>
        <w:pStyle w:val="a5"/>
        <w:numPr>
          <w:ilvl w:val="0"/>
          <w:numId w:val="7"/>
        </w:numPr>
        <w:tabs>
          <w:tab w:val="left" w:pos="9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обретения, восприятия мира впервые.</w:t>
      </w:r>
    </w:p>
    <w:p w:rsidR="0060117C" w:rsidRDefault="0060117C" w:rsidP="0060117C">
      <w:pPr>
        <w:tabs>
          <w:tab w:val="left" w:pos="900"/>
        </w:tabs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Самодетерминация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возможна</w:t>
      </w:r>
      <w:proofErr w:type="gramEnd"/>
      <w:r>
        <w:rPr>
          <w:rFonts w:ascii="Times New Roman" w:hAnsi="Times New Roman"/>
          <w:sz w:val="24"/>
          <w:szCs w:val="24"/>
        </w:rPr>
        <w:t xml:space="preserve"> лишь в диалоге, который является всеобщей основой человеческого взаимопонимания. Диалогичность по М.М.Бахтину – это особая форма взаимодействия между равноправными и равнозначными сознаниями.</w:t>
      </w:r>
    </w:p>
    <w:p w:rsidR="009D0DA5" w:rsidRDefault="009D0DA5" w:rsidP="0060117C">
      <w:pPr>
        <w:tabs>
          <w:tab w:val="left" w:pos="9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Построение культурного пространства в образовательном процессе возможно только на грани различных культур, где в диалоге культур происходит общение индивидов. В процессе общения людей на грани культур происходит реальное основание свободы воли </w:t>
      </w:r>
      <w:r>
        <w:rPr>
          <w:rFonts w:ascii="Times New Roman" w:hAnsi="Times New Roman"/>
          <w:sz w:val="24"/>
          <w:szCs w:val="24"/>
        </w:rPr>
        <w:lastRenderedPageBreak/>
        <w:t xml:space="preserve">– это и есть культура. По М.М.Бахтину, человек начинает </w:t>
      </w:r>
      <w:proofErr w:type="spellStart"/>
      <w:r>
        <w:rPr>
          <w:rFonts w:ascii="Times New Roman" w:hAnsi="Times New Roman"/>
          <w:sz w:val="24"/>
          <w:szCs w:val="24"/>
        </w:rPr>
        <w:t>гуманитарно</w:t>
      </w:r>
      <w:proofErr w:type="spellEnd"/>
      <w:r>
        <w:rPr>
          <w:rFonts w:ascii="Times New Roman" w:hAnsi="Times New Roman"/>
          <w:sz w:val="24"/>
          <w:szCs w:val="24"/>
        </w:rPr>
        <w:t xml:space="preserve"> мыслить, если он говорит, смотрит, соглашается с человеком совсем другой культуры.</w:t>
      </w:r>
    </w:p>
    <w:p w:rsidR="009D0DA5" w:rsidRDefault="009D0DA5" w:rsidP="0060117C">
      <w:pPr>
        <w:tabs>
          <w:tab w:val="left" w:pos="9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диалог вступают не сами культуры, а люди в процессе разнообразного социального взаимодействия, поэтому в реализации технологии диалога культур я акцентирую внимание </w:t>
      </w:r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9D0DA5" w:rsidRDefault="009D0DA5" w:rsidP="009D0DA5">
      <w:pPr>
        <w:pStyle w:val="a5"/>
        <w:numPr>
          <w:ilvl w:val="0"/>
          <w:numId w:val="8"/>
        </w:numPr>
        <w:tabs>
          <w:tab w:val="left" w:pos="9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повышение статуса учащегося в образовательном процессе;</w:t>
      </w:r>
    </w:p>
    <w:p w:rsidR="009D0DA5" w:rsidRDefault="009D0DA5" w:rsidP="009D0DA5">
      <w:pPr>
        <w:pStyle w:val="a5"/>
        <w:numPr>
          <w:ilvl w:val="0"/>
          <w:numId w:val="8"/>
        </w:numPr>
        <w:tabs>
          <w:tab w:val="left" w:pos="9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у него таких качеств личности, как открытость, терпимость и готовность к общению;</w:t>
      </w:r>
    </w:p>
    <w:p w:rsidR="009D0DA5" w:rsidRDefault="009D0DA5" w:rsidP="009D0DA5">
      <w:pPr>
        <w:pStyle w:val="a5"/>
        <w:numPr>
          <w:ilvl w:val="0"/>
          <w:numId w:val="8"/>
        </w:numPr>
        <w:tabs>
          <w:tab w:val="left" w:pos="9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языковой и концептуальной картины мира;</w:t>
      </w:r>
    </w:p>
    <w:p w:rsidR="009D0DA5" w:rsidRDefault="00B35746" w:rsidP="009D0DA5">
      <w:pPr>
        <w:pStyle w:val="a5"/>
        <w:numPr>
          <w:ilvl w:val="0"/>
          <w:numId w:val="8"/>
        </w:numPr>
        <w:tabs>
          <w:tab w:val="left" w:pos="9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осознание учащимся личной ответственности за результаты обучения; </w:t>
      </w:r>
    </w:p>
    <w:p w:rsidR="00B35746" w:rsidRPr="009D0DA5" w:rsidRDefault="00B35746" w:rsidP="009D0DA5">
      <w:pPr>
        <w:pStyle w:val="a5"/>
        <w:numPr>
          <w:ilvl w:val="0"/>
          <w:numId w:val="8"/>
        </w:numPr>
        <w:tabs>
          <w:tab w:val="left" w:pos="9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включение в систему оценки достижений индивидуального опыта учащегося в межкультурном общении.</w:t>
      </w:r>
    </w:p>
    <w:p w:rsidR="00770ACB" w:rsidRPr="00770ACB" w:rsidRDefault="00770ACB" w:rsidP="00770ACB">
      <w:pPr>
        <w:tabs>
          <w:tab w:val="left" w:pos="90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770ACB">
        <w:rPr>
          <w:rFonts w:ascii="Times New Roman" w:hAnsi="Times New Roman"/>
          <w:sz w:val="24"/>
          <w:szCs w:val="24"/>
        </w:rPr>
        <w:t xml:space="preserve">      Помочь ученику выразить свое собственное понимание происходящего в окружающем его мире – одна из главных задач учителя, работающего в логике диалога культур. Теоретические положения технологии личностно-ориентированного обучения (</w:t>
      </w:r>
      <w:proofErr w:type="spellStart"/>
      <w:r w:rsidRPr="00770ACB">
        <w:rPr>
          <w:rFonts w:ascii="Times New Roman" w:hAnsi="Times New Roman"/>
          <w:b/>
          <w:bCs/>
          <w:sz w:val="24"/>
          <w:szCs w:val="24"/>
        </w:rPr>
        <w:t>И.С.Якиманская</w:t>
      </w:r>
      <w:proofErr w:type="spellEnd"/>
      <w:r w:rsidRPr="00770ACB">
        <w:rPr>
          <w:rFonts w:ascii="Times New Roman" w:hAnsi="Times New Roman"/>
          <w:b/>
          <w:bCs/>
          <w:sz w:val="24"/>
          <w:szCs w:val="24"/>
        </w:rPr>
        <w:t>, А.Н.Леонтьев</w:t>
      </w:r>
      <w:r w:rsidRPr="00770ACB">
        <w:rPr>
          <w:rFonts w:ascii="Times New Roman" w:hAnsi="Times New Roman"/>
          <w:sz w:val="24"/>
          <w:szCs w:val="24"/>
        </w:rPr>
        <w:t xml:space="preserve">) оказались значимыми для построения учебно-воспитательного процесса, позволяющего формировать интеллектуально деятельную личность, самостоятельную в принятии решений, с активной жизненной позицией, позитивной </w:t>
      </w:r>
      <w:proofErr w:type="spellStart"/>
      <w:proofErr w:type="gramStart"/>
      <w:r w:rsidRPr="00770ACB">
        <w:rPr>
          <w:rFonts w:ascii="Times New Roman" w:hAnsi="Times New Roman"/>
          <w:sz w:val="24"/>
          <w:szCs w:val="24"/>
        </w:rPr>
        <w:t>Я-концепцией</w:t>
      </w:r>
      <w:proofErr w:type="spellEnd"/>
      <w:proofErr w:type="gramEnd"/>
      <w:r w:rsidRPr="00770ACB">
        <w:rPr>
          <w:rFonts w:ascii="Times New Roman" w:hAnsi="Times New Roman"/>
          <w:sz w:val="24"/>
          <w:szCs w:val="24"/>
        </w:rPr>
        <w:t>.</w:t>
      </w:r>
    </w:p>
    <w:p w:rsidR="00770ACB" w:rsidRPr="00770ACB" w:rsidRDefault="00770ACB" w:rsidP="00770ACB">
      <w:pPr>
        <w:tabs>
          <w:tab w:val="left" w:pos="90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770ACB">
        <w:rPr>
          <w:rFonts w:ascii="Times New Roman" w:hAnsi="Times New Roman"/>
          <w:sz w:val="24"/>
          <w:szCs w:val="24"/>
        </w:rPr>
        <w:t xml:space="preserve">       Для создания ситуации диалога в учебном процессе мне пришлось обратиться к трудам</w:t>
      </w:r>
      <w:r w:rsidRPr="00770ACB">
        <w:rPr>
          <w:rFonts w:ascii="Times New Roman" w:hAnsi="Times New Roman"/>
          <w:b/>
          <w:bCs/>
          <w:sz w:val="24"/>
          <w:szCs w:val="24"/>
        </w:rPr>
        <w:t xml:space="preserve"> В.В.Серикова</w:t>
      </w:r>
      <w:r w:rsidRPr="00770ACB">
        <w:rPr>
          <w:rFonts w:ascii="Times New Roman" w:hAnsi="Times New Roman"/>
          <w:sz w:val="24"/>
          <w:szCs w:val="24"/>
        </w:rPr>
        <w:t xml:space="preserve">, в которых он предлагает использование следующих </w:t>
      </w:r>
      <w:r w:rsidRPr="00770ACB">
        <w:rPr>
          <w:rFonts w:ascii="Times New Roman" w:hAnsi="Times New Roman"/>
          <w:b/>
          <w:bCs/>
          <w:sz w:val="24"/>
          <w:szCs w:val="24"/>
        </w:rPr>
        <w:t>технологических элементов</w:t>
      </w:r>
      <w:r w:rsidRPr="00770ACB">
        <w:rPr>
          <w:rFonts w:ascii="Times New Roman" w:hAnsi="Times New Roman"/>
          <w:sz w:val="24"/>
          <w:szCs w:val="24"/>
        </w:rPr>
        <w:t>, которые легли в основу моего исследования:</w:t>
      </w:r>
    </w:p>
    <w:p w:rsidR="007804E7" w:rsidRPr="00770ACB" w:rsidRDefault="00BA61A3" w:rsidP="003B12ED">
      <w:pPr>
        <w:tabs>
          <w:tab w:val="left" w:pos="900"/>
        </w:tabs>
        <w:ind w:left="720"/>
        <w:jc w:val="both"/>
        <w:rPr>
          <w:rFonts w:ascii="Times New Roman" w:hAnsi="Times New Roman"/>
          <w:sz w:val="24"/>
          <w:szCs w:val="24"/>
        </w:rPr>
      </w:pPr>
      <w:r w:rsidRPr="00770ACB">
        <w:rPr>
          <w:rFonts w:ascii="Times New Roman" w:hAnsi="Times New Roman"/>
          <w:b/>
          <w:bCs/>
          <w:sz w:val="24"/>
          <w:szCs w:val="24"/>
        </w:rPr>
        <w:t xml:space="preserve">- диагностика </w:t>
      </w:r>
      <w:r w:rsidRPr="00770ACB">
        <w:rPr>
          <w:rFonts w:ascii="Times New Roman" w:hAnsi="Times New Roman"/>
          <w:sz w:val="24"/>
          <w:szCs w:val="24"/>
        </w:rPr>
        <w:t>готовности учащихся к диалогическому общению;</w:t>
      </w:r>
    </w:p>
    <w:p w:rsidR="007804E7" w:rsidRPr="00770ACB" w:rsidRDefault="00BA61A3" w:rsidP="003B12ED">
      <w:pPr>
        <w:tabs>
          <w:tab w:val="left" w:pos="900"/>
        </w:tabs>
        <w:ind w:left="720"/>
        <w:jc w:val="both"/>
        <w:rPr>
          <w:rFonts w:ascii="Times New Roman" w:hAnsi="Times New Roman"/>
          <w:sz w:val="24"/>
          <w:szCs w:val="24"/>
        </w:rPr>
      </w:pPr>
      <w:r w:rsidRPr="00770ACB">
        <w:rPr>
          <w:rFonts w:ascii="Times New Roman" w:hAnsi="Times New Roman"/>
          <w:b/>
          <w:bCs/>
          <w:sz w:val="24"/>
          <w:szCs w:val="24"/>
        </w:rPr>
        <w:t xml:space="preserve">- поиск </w:t>
      </w:r>
      <w:r w:rsidRPr="00770ACB">
        <w:rPr>
          <w:rFonts w:ascii="Times New Roman" w:hAnsi="Times New Roman"/>
          <w:sz w:val="24"/>
          <w:szCs w:val="24"/>
        </w:rPr>
        <w:t>волнующих учащихся вопросов и проблем, благодаря которым может эффективно формироваться собственный смысл изучаемого материала;</w:t>
      </w:r>
    </w:p>
    <w:p w:rsidR="007804E7" w:rsidRPr="00770ACB" w:rsidRDefault="00BA61A3" w:rsidP="003B12ED">
      <w:pPr>
        <w:tabs>
          <w:tab w:val="left" w:pos="900"/>
        </w:tabs>
        <w:ind w:left="720"/>
        <w:jc w:val="both"/>
        <w:rPr>
          <w:rFonts w:ascii="Times New Roman" w:hAnsi="Times New Roman"/>
          <w:sz w:val="24"/>
          <w:szCs w:val="24"/>
        </w:rPr>
      </w:pPr>
      <w:r w:rsidRPr="00770ACB">
        <w:rPr>
          <w:rFonts w:ascii="Times New Roman" w:hAnsi="Times New Roman"/>
          <w:b/>
          <w:bCs/>
          <w:sz w:val="24"/>
          <w:szCs w:val="24"/>
        </w:rPr>
        <w:t xml:space="preserve">- переработка </w:t>
      </w:r>
      <w:r w:rsidRPr="00770ACB">
        <w:rPr>
          <w:rFonts w:ascii="Times New Roman" w:hAnsi="Times New Roman"/>
          <w:sz w:val="24"/>
          <w:szCs w:val="24"/>
        </w:rPr>
        <w:t>учебного материала;</w:t>
      </w:r>
    </w:p>
    <w:p w:rsidR="007804E7" w:rsidRPr="00770ACB" w:rsidRDefault="00BA61A3" w:rsidP="003B12ED">
      <w:pPr>
        <w:tabs>
          <w:tab w:val="left" w:pos="900"/>
        </w:tabs>
        <w:ind w:left="720"/>
        <w:jc w:val="both"/>
        <w:rPr>
          <w:rFonts w:ascii="Times New Roman" w:hAnsi="Times New Roman"/>
          <w:sz w:val="24"/>
          <w:szCs w:val="24"/>
        </w:rPr>
      </w:pPr>
      <w:r w:rsidRPr="00770ACB">
        <w:rPr>
          <w:rFonts w:ascii="Times New Roman" w:hAnsi="Times New Roman"/>
          <w:sz w:val="24"/>
          <w:szCs w:val="24"/>
        </w:rPr>
        <w:t xml:space="preserve">- </w:t>
      </w:r>
      <w:r w:rsidRPr="00770ACB">
        <w:rPr>
          <w:rFonts w:ascii="Times New Roman" w:hAnsi="Times New Roman"/>
          <w:b/>
          <w:bCs/>
          <w:sz w:val="24"/>
          <w:szCs w:val="24"/>
        </w:rPr>
        <w:t>продумывание</w:t>
      </w:r>
      <w:r w:rsidRPr="00770ACB">
        <w:rPr>
          <w:rFonts w:ascii="Times New Roman" w:hAnsi="Times New Roman"/>
          <w:sz w:val="24"/>
          <w:szCs w:val="24"/>
        </w:rPr>
        <w:t xml:space="preserve"> различных вариантов развития сюжетных линий диалога;</w:t>
      </w:r>
    </w:p>
    <w:p w:rsidR="007804E7" w:rsidRPr="00770ACB" w:rsidRDefault="00BA61A3" w:rsidP="003B12ED">
      <w:pPr>
        <w:tabs>
          <w:tab w:val="left" w:pos="900"/>
        </w:tabs>
        <w:ind w:left="720"/>
        <w:jc w:val="both"/>
        <w:rPr>
          <w:rFonts w:ascii="Times New Roman" w:hAnsi="Times New Roman"/>
          <w:sz w:val="24"/>
          <w:szCs w:val="24"/>
        </w:rPr>
      </w:pPr>
      <w:r w:rsidRPr="00770ACB">
        <w:rPr>
          <w:rFonts w:ascii="Times New Roman" w:hAnsi="Times New Roman"/>
          <w:b/>
          <w:bCs/>
          <w:sz w:val="24"/>
          <w:szCs w:val="24"/>
        </w:rPr>
        <w:t xml:space="preserve">- проектирование </w:t>
      </w:r>
      <w:r w:rsidRPr="00770ACB">
        <w:rPr>
          <w:rFonts w:ascii="Times New Roman" w:hAnsi="Times New Roman"/>
          <w:sz w:val="24"/>
          <w:szCs w:val="24"/>
        </w:rPr>
        <w:t>способов взаимодействия участников дискуссии, их возможных ролей и условий их восприятия учениками.</w:t>
      </w:r>
    </w:p>
    <w:p w:rsidR="00770ACB" w:rsidRPr="00770ACB" w:rsidRDefault="00770ACB" w:rsidP="00770ACB">
      <w:pPr>
        <w:tabs>
          <w:tab w:val="left" w:pos="90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770ACB">
        <w:rPr>
          <w:rFonts w:ascii="Times New Roman" w:hAnsi="Times New Roman"/>
          <w:sz w:val="24"/>
          <w:szCs w:val="24"/>
        </w:rPr>
        <w:t xml:space="preserve">         Следующим важным положением в работе являются принципы дидактической концепции коммуникативного обучения иноязычной культуре</w:t>
      </w:r>
      <w:r w:rsidRPr="00770ACB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770ACB">
        <w:rPr>
          <w:rFonts w:ascii="Times New Roman" w:hAnsi="Times New Roman"/>
          <w:b/>
          <w:bCs/>
          <w:sz w:val="24"/>
          <w:szCs w:val="24"/>
        </w:rPr>
        <w:t>Е.И.Пассова</w:t>
      </w:r>
      <w:proofErr w:type="spellEnd"/>
      <w:r w:rsidRPr="00770ACB">
        <w:rPr>
          <w:rFonts w:ascii="Times New Roman" w:hAnsi="Times New Roman"/>
          <w:sz w:val="24"/>
          <w:szCs w:val="24"/>
        </w:rPr>
        <w:t>:</w:t>
      </w:r>
    </w:p>
    <w:p w:rsidR="00770ACB" w:rsidRPr="00770ACB" w:rsidRDefault="00770ACB" w:rsidP="00770ACB">
      <w:pPr>
        <w:tabs>
          <w:tab w:val="left" w:pos="90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770ACB">
        <w:rPr>
          <w:rFonts w:ascii="Times New Roman" w:hAnsi="Times New Roman"/>
          <w:sz w:val="24"/>
          <w:szCs w:val="24"/>
        </w:rPr>
        <w:t xml:space="preserve">        - принцип речемыслительной активности;</w:t>
      </w:r>
    </w:p>
    <w:p w:rsidR="00770ACB" w:rsidRPr="00770ACB" w:rsidRDefault="00770ACB" w:rsidP="00770ACB">
      <w:pPr>
        <w:tabs>
          <w:tab w:val="left" w:pos="90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770ACB">
        <w:rPr>
          <w:rFonts w:ascii="Times New Roman" w:hAnsi="Times New Roman"/>
          <w:sz w:val="24"/>
          <w:szCs w:val="24"/>
        </w:rPr>
        <w:t xml:space="preserve">        - принцип индивидуализации;</w:t>
      </w:r>
    </w:p>
    <w:p w:rsidR="00770ACB" w:rsidRPr="00770ACB" w:rsidRDefault="00770ACB" w:rsidP="00770ACB">
      <w:pPr>
        <w:tabs>
          <w:tab w:val="left" w:pos="90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770ACB">
        <w:rPr>
          <w:rFonts w:ascii="Times New Roman" w:hAnsi="Times New Roman"/>
          <w:sz w:val="24"/>
          <w:szCs w:val="24"/>
        </w:rPr>
        <w:t xml:space="preserve">        - принцип функциональности;</w:t>
      </w:r>
    </w:p>
    <w:p w:rsidR="00770ACB" w:rsidRPr="00770ACB" w:rsidRDefault="00770ACB" w:rsidP="00770ACB">
      <w:pPr>
        <w:tabs>
          <w:tab w:val="left" w:pos="90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770ACB">
        <w:rPr>
          <w:rFonts w:ascii="Times New Roman" w:hAnsi="Times New Roman"/>
          <w:sz w:val="24"/>
          <w:szCs w:val="24"/>
        </w:rPr>
        <w:t xml:space="preserve">        - принцип ситуативности;</w:t>
      </w:r>
    </w:p>
    <w:p w:rsidR="00770ACB" w:rsidRPr="00770ACB" w:rsidRDefault="00770ACB" w:rsidP="00770ACB">
      <w:pPr>
        <w:tabs>
          <w:tab w:val="left" w:pos="90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770ACB">
        <w:rPr>
          <w:rFonts w:ascii="Times New Roman" w:hAnsi="Times New Roman"/>
          <w:sz w:val="24"/>
          <w:szCs w:val="24"/>
        </w:rPr>
        <w:t xml:space="preserve">        - принцип новизны</w:t>
      </w:r>
    </w:p>
    <w:p w:rsidR="00770ACB" w:rsidRPr="00770ACB" w:rsidRDefault="00770ACB" w:rsidP="00770ACB">
      <w:pPr>
        <w:tabs>
          <w:tab w:val="left" w:pos="90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770ACB">
        <w:rPr>
          <w:rFonts w:ascii="Times New Roman" w:hAnsi="Times New Roman"/>
          <w:sz w:val="24"/>
          <w:szCs w:val="24"/>
        </w:rPr>
        <w:lastRenderedPageBreak/>
        <w:t xml:space="preserve">         Интересными для меня стали идеи </w:t>
      </w:r>
      <w:r w:rsidRPr="00770ACB">
        <w:rPr>
          <w:rFonts w:ascii="Times New Roman" w:hAnsi="Times New Roman"/>
          <w:b/>
          <w:bCs/>
          <w:sz w:val="24"/>
          <w:szCs w:val="24"/>
        </w:rPr>
        <w:t xml:space="preserve"> Е.Ю.Рогачевой </w:t>
      </w:r>
      <w:r w:rsidRPr="00770ACB">
        <w:rPr>
          <w:rFonts w:ascii="Times New Roman" w:hAnsi="Times New Roman"/>
          <w:sz w:val="24"/>
          <w:szCs w:val="24"/>
        </w:rPr>
        <w:t xml:space="preserve">о трансформации современных технологий обучения в логике идей </w:t>
      </w:r>
      <w:proofErr w:type="spellStart"/>
      <w:proofErr w:type="gramStart"/>
      <w:r w:rsidRPr="00770ACB">
        <w:rPr>
          <w:rFonts w:ascii="Times New Roman" w:hAnsi="Times New Roman"/>
          <w:sz w:val="24"/>
          <w:szCs w:val="24"/>
        </w:rPr>
        <w:t>кросс-культурного</w:t>
      </w:r>
      <w:proofErr w:type="spellEnd"/>
      <w:proofErr w:type="gramEnd"/>
      <w:r w:rsidRPr="00770ACB">
        <w:rPr>
          <w:rFonts w:ascii="Times New Roman" w:hAnsi="Times New Roman"/>
          <w:sz w:val="24"/>
          <w:szCs w:val="24"/>
        </w:rPr>
        <w:t xml:space="preserve"> диалога. Речь идет о смещении акцента в процессе обучения иностранному языку с преподавательской деятельности на деятельность учащегося и о формировании отношений взаимодействия, сотрудничества: «ученик – учитель», «ученик – ученик».</w:t>
      </w:r>
    </w:p>
    <w:p w:rsidR="0068027F" w:rsidRDefault="00770ACB" w:rsidP="0068027F">
      <w:pPr>
        <w:tabs>
          <w:tab w:val="left" w:pos="90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770ACB">
        <w:rPr>
          <w:rFonts w:ascii="Times New Roman" w:hAnsi="Times New Roman"/>
          <w:sz w:val="24"/>
          <w:szCs w:val="24"/>
        </w:rPr>
        <w:t xml:space="preserve">        Через общение и деятельность на языке и через деятельность с языком учащийся развивается, воспитывается, познает мир и себя.</w:t>
      </w:r>
    </w:p>
    <w:p w:rsidR="0068027F" w:rsidRDefault="0068027F" w:rsidP="0068027F">
      <w:pPr>
        <w:tabs>
          <w:tab w:val="left" w:pos="900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8027F" w:rsidRDefault="0068027F" w:rsidP="0068027F">
      <w:pPr>
        <w:pStyle w:val="2"/>
      </w:pPr>
      <w:r>
        <w:rPr>
          <w:lang w:val="en-US"/>
        </w:rPr>
        <w:t>V</w:t>
      </w:r>
      <w:r>
        <w:t>. НОВИЗНА ОПЫТА</w:t>
      </w:r>
    </w:p>
    <w:p w:rsidR="0068027F" w:rsidRPr="0068027F" w:rsidRDefault="00770ACB" w:rsidP="0068027F">
      <w:pPr>
        <w:tabs>
          <w:tab w:val="left" w:pos="90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770ACB">
        <w:rPr>
          <w:rFonts w:ascii="Times New Roman" w:hAnsi="Times New Roman"/>
          <w:sz w:val="24"/>
          <w:szCs w:val="24"/>
        </w:rPr>
        <w:t xml:space="preserve"> </w:t>
      </w:r>
      <w:r w:rsidR="0068027F" w:rsidRPr="00763494">
        <w:rPr>
          <w:rFonts w:ascii="Times New Roman" w:hAnsi="Times New Roman" w:cs="Times New Roman"/>
          <w:sz w:val="24"/>
          <w:szCs w:val="24"/>
        </w:rPr>
        <w:t xml:space="preserve">Новизна опыта состоит в совершенствовании процесса формирования коммуникативной компетенции учащихся, а именно процесса формирования и развития способностей к осуществлению устно-речевого общения в логике технологии диалога культур, разработке авторских программ элективных курсов и в тематическом расширении учебного материала. </w:t>
      </w:r>
    </w:p>
    <w:p w:rsidR="0068027F" w:rsidRPr="00863913" w:rsidRDefault="0068027F" w:rsidP="0068027F">
      <w:pPr>
        <w:pStyle w:val="11"/>
        <w:numPr>
          <w:ilvl w:val="0"/>
          <w:numId w:val="19"/>
        </w:numPr>
        <w:ind w:left="0" w:firstLine="567"/>
        <w:rPr>
          <w:rFonts w:ascii="Times New Roman" w:hAnsi="Times New Roman" w:cs="Times New Roman"/>
          <w:i/>
          <w:sz w:val="24"/>
          <w:szCs w:val="24"/>
        </w:rPr>
      </w:pPr>
      <w:r w:rsidRPr="00863913">
        <w:rPr>
          <w:rFonts w:ascii="Times New Roman" w:hAnsi="Times New Roman" w:cs="Times New Roman"/>
          <w:i/>
          <w:sz w:val="24"/>
          <w:szCs w:val="24"/>
        </w:rPr>
        <w:t xml:space="preserve">   Скорректировано и структурировано тематическое планирование по УМК </w:t>
      </w:r>
      <w:proofErr w:type="spellStart"/>
      <w:r w:rsidRPr="00863913">
        <w:rPr>
          <w:rFonts w:ascii="Times New Roman" w:hAnsi="Times New Roman" w:cs="Times New Roman"/>
          <w:i/>
          <w:sz w:val="24"/>
          <w:szCs w:val="24"/>
        </w:rPr>
        <w:t>В.П.Кузовлева</w:t>
      </w:r>
      <w:proofErr w:type="spellEnd"/>
      <w:r w:rsidRPr="00863913">
        <w:rPr>
          <w:rFonts w:ascii="Times New Roman" w:hAnsi="Times New Roman" w:cs="Times New Roman"/>
          <w:i/>
          <w:sz w:val="24"/>
          <w:szCs w:val="24"/>
        </w:rPr>
        <w:t xml:space="preserve"> (5-11 класс). </w:t>
      </w:r>
    </w:p>
    <w:p w:rsidR="0068027F" w:rsidRPr="00863913" w:rsidRDefault="0068027F" w:rsidP="0068027F">
      <w:pPr>
        <w:pStyle w:val="11"/>
        <w:numPr>
          <w:ilvl w:val="0"/>
          <w:numId w:val="19"/>
        </w:numPr>
        <w:ind w:left="0" w:firstLine="567"/>
        <w:rPr>
          <w:rFonts w:ascii="Times New Roman" w:hAnsi="Times New Roman" w:cs="Times New Roman"/>
          <w:i/>
          <w:sz w:val="24"/>
          <w:szCs w:val="24"/>
        </w:rPr>
      </w:pPr>
      <w:r w:rsidRPr="00863913">
        <w:rPr>
          <w:rFonts w:ascii="Times New Roman" w:hAnsi="Times New Roman" w:cs="Times New Roman"/>
          <w:i/>
          <w:sz w:val="24"/>
          <w:szCs w:val="24"/>
        </w:rPr>
        <w:t xml:space="preserve">   Подобраны аутентичные материалы, которые содержат знания этикета, знание языка жестов, обычаев и традиций, знание менталитета, страноведения, человеческих ценностей и повседневных привычек. </w:t>
      </w:r>
    </w:p>
    <w:p w:rsidR="0068027F" w:rsidRPr="00863913" w:rsidRDefault="0068027F" w:rsidP="0068027F">
      <w:pPr>
        <w:pStyle w:val="11"/>
        <w:numPr>
          <w:ilvl w:val="0"/>
          <w:numId w:val="19"/>
        </w:numPr>
        <w:ind w:left="0" w:firstLine="567"/>
        <w:rPr>
          <w:rFonts w:ascii="Times New Roman" w:hAnsi="Times New Roman" w:cs="Times New Roman"/>
          <w:i/>
          <w:sz w:val="24"/>
          <w:szCs w:val="24"/>
        </w:rPr>
      </w:pPr>
      <w:r w:rsidRPr="00863913">
        <w:rPr>
          <w:rFonts w:ascii="Times New Roman" w:hAnsi="Times New Roman" w:cs="Times New Roman"/>
          <w:i/>
          <w:sz w:val="24"/>
          <w:szCs w:val="24"/>
        </w:rPr>
        <w:t xml:space="preserve">   Разработана система условно-коммуникативных упражнений для формирования навыков устно-речевого общения и направленных на сравнение событий и явлений в родной культуре и в культуре страны изучаемого языка. </w:t>
      </w:r>
    </w:p>
    <w:p w:rsidR="0068027F" w:rsidRPr="00863913" w:rsidRDefault="0068027F" w:rsidP="0068027F">
      <w:pPr>
        <w:pStyle w:val="11"/>
        <w:numPr>
          <w:ilvl w:val="0"/>
          <w:numId w:val="19"/>
        </w:numPr>
        <w:ind w:left="0" w:firstLine="567"/>
        <w:rPr>
          <w:rFonts w:ascii="Times New Roman" w:hAnsi="Times New Roman" w:cs="Times New Roman"/>
          <w:i/>
          <w:sz w:val="24"/>
          <w:szCs w:val="24"/>
        </w:rPr>
      </w:pPr>
      <w:r w:rsidRPr="00863913">
        <w:rPr>
          <w:rFonts w:ascii="Times New Roman" w:hAnsi="Times New Roman" w:cs="Times New Roman"/>
          <w:i/>
          <w:sz w:val="24"/>
          <w:szCs w:val="24"/>
        </w:rPr>
        <w:t xml:space="preserve">   Расширен словарный минимум за счет введения идиоматических выражений, пословиц и поговорок, помогающих лучше понять менталитет и национальный характер носителей языка. </w:t>
      </w:r>
    </w:p>
    <w:p w:rsidR="0068027F" w:rsidRPr="00863913" w:rsidRDefault="0068027F" w:rsidP="0068027F">
      <w:pPr>
        <w:pStyle w:val="11"/>
        <w:numPr>
          <w:ilvl w:val="0"/>
          <w:numId w:val="19"/>
        </w:numPr>
        <w:ind w:left="0" w:firstLine="567"/>
        <w:rPr>
          <w:rFonts w:ascii="Times New Roman" w:hAnsi="Times New Roman" w:cs="Times New Roman"/>
          <w:i/>
          <w:sz w:val="24"/>
          <w:szCs w:val="24"/>
        </w:rPr>
      </w:pPr>
      <w:r w:rsidRPr="00863913">
        <w:rPr>
          <w:rFonts w:ascii="Times New Roman" w:hAnsi="Times New Roman" w:cs="Times New Roman"/>
          <w:i/>
          <w:sz w:val="24"/>
          <w:szCs w:val="24"/>
        </w:rPr>
        <w:t xml:space="preserve">   Составлены и систематизированы коммуникативные игровые задания, объединяющие языковую, коммуникативную и </w:t>
      </w:r>
      <w:proofErr w:type="spellStart"/>
      <w:r w:rsidRPr="00863913">
        <w:rPr>
          <w:rFonts w:ascii="Times New Roman" w:hAnsi="Times New Roman" w:cs="Times New Roman"/>
          <w:i/>
          <w:sz w:val="24"/>
          <w:szCs w:val="24"/>
        </w:rPr>
        <w:t>деятельностную</w:t>
      </w:r>
      <w:proofErr w:type="spellEnd"/>
      <w:r w:rsidRPr="00863913">
        <w:rPr>
          <w:rFonts w:ascii="Times New Roman" w:hAnsi="Times New Roman" w:cs="Times New Roman"/>
          <w:i/>
          <w:sz w:val="24"/>
          <w:szCs w:val="24"/>
        </w:rPr>
        <w:t xml:space="preserve"> задачи в ходе их решения. </w:t>
      </w:r>
    </w:p>
    <w:p w:rsidR="0068027F" w:rsidRPr="00863913" w:rsidRDefault="0068027F" w:rsidP="0068027F">
      <w:pPr>
        <w:pStyle w:val="11"/>
        <w:numPr>
          <w:ilvl w:val="0"/>
          <w:numId w:val="19"/>
        </w:numPr>
        <w:ind w:left="0" w:firstLine="567"/>
        <w:rPr>
          <w:rFonts w:ascii="Times New Roman" w:hAnsi="Times New Roman" w:cs="Times New Roman"/>
          <w:i/>
          <w:sz w:val="24"/>
          <w:szCs w:val="24"/>
        </w:rPr>
      </w:pPr>
      <w:r w:rsidRPr="00863913">
        <w:rPr>
          <w:rFonts w:ascii="Times New Roman" w:hAnsi="Times New Roman" w:cs="Times New Roman"/>
          <w:i/>
          <w:sz w:val="24"/>
          <w:szCs w:val="24"/>
        </w:rPr>
        <w:t xml:space="preserve">   Разработана и апробирована тема </w:t>
      </w:r>
      <w:r w:rsidRPr="00863913">
        <w:rPr>
          <w:rFonts w:ascii="Times New Roman" w:hAnsi="Times New Roman" w:cs="Times New Roman"/>
          <w:b/>
          <w:bCs/>
          <w:i/>
          <w:sz w:val="24"/>
          <w:szCs w:val="24"/>
        </w:rPr>
        <w:t>“</w:t>
      </w:r>
      <w:r w:rsidRPr="00863913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>Youth</w:t>
      </w:r>
      <w:r w:rsidRPr="0086391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863913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>Slang</w:t>
      </w:r>
      <w:r w:rsidRPr="00863913">
        <w:rPr>
          <w:rFonts w:ascii="Times New Roman" w:hAnsi="Times New Roman" w:cs="Times New Roman"/>
          <w:b/>
          <w:bCs/>
          <w:i/>
          <w:sz w:val="24"/>
          <w:szCs w:val="24"/>
        </w:rPr>
        <w:t>”</w:t>
      </w:r>
      <w:r w:rsidRPr="00863913">
        <w:rPr>
          <w:rFonts w:ascii="Times New Roman" w:hAnsi="Times New Roman" w:cs="Times New Roman"/>
          <w:i/>
          <w:sz w:val="24"/>
          <w:szCs w:val="24"/>
        </w:rPr>
        <w:t xml:space="preserve"> в 9 классе в рамках темы “</w:t>
      </w:r>
      <w:r w:rsidRPr="00863913">
        <w:rPr>
          <w:rFonts w:ascii="Times New Roman" w:hAnsi="Times New Roman" w:cs="Times New Roman"/>
          <w:i/>
          <w:sz w:val="24"/>
          <w:szCs w:val="24"/>
          <w:lang w:val="en-US"/>
        </w:rPr>
        <w:t>What</w:t>
      </w:r>
      <w:r w:rsidRPr="0086391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63913">
        <w:rPr>
          <w:rFonts w:ascii="Times New Roman" w:hAnsi="Times New Roman" w:cs="Times New Roman"/>
          <w:i/>
          <w:sz w:val="24"/>
          <w:szCs w:val="24"/>
          <w:lang w:val="en-US"/>
        </w:rPr>
        <w:t>are</w:t>
      </w:r>
      <w:r w:rsidRPr="0086391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63913">
        <w:rPr>
          <w:rFonts w:ascii="Times New Roman" w:hAnsi="Times New Roman" w:cs="Times New Roman"/>
          <w:i/>
          <w:sz w:val="24"/>
          <w:szCs w:val="24"/>
          <w:lang w:val="en-US"/>
        </w:rPr>
        <w:t>you</w:t>
      </w:r>
      <w:r w:rsidRPr="0086391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63913">
        <w:rPr>
          <w:rFonts w:ascii="Times New Roman" w:hAnsi="Times New Roman" w:cs="Times New Roman"/>
          <w:i/>
          <w:sz w:val="24"/>
          <w:szCs w:val="24"/>
          <w:lang w:val="en-US"/>
        </w:rPr>
        <w:t>going</w:t>
      </w:r>
      <w:r w:rsidRPr="0086391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63913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Pr="0086391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63913">
        <w:rPr>
          <w:rFonts w:ascii="Times New Roman" w:hAnsi="Times New Roman" w:cs="Times New Roman"/>
          <w:i/>
          <w:sz w:val="24"/>
          <w:szCs w:val="24"/>
          <w:lang w:val="en-US"/>
        </w:rPr>
        <w:t>be</w:t>
      </w:r>
      <w:r w:rsidRPr="00863913">
        <w:rPr>
          <w:rFonts w:ascii="Times New Roman" w:hAnsi="Times New Roman" w:cs="Times New Roman"/>
          <w:i/>
          <w:sz w:val="24"/>
          <w:szCs w:val="24"/>
        </w:rPr>
        <w:t xml:space="preserve">?” (УМК </w:t>
      </w:r>
      <w:proofErr w:type="spellStart"/>
      <w:r w:rsidRPr="00863913">
        <w:rPr>
          <w:rFonts w:ascii="Times New Roman" w:hAnsi="Times New Roman" w:cs="Times New Roman"/>
          <w:i/>
          <w:sz w:val="24"/>
          <w:szCs w:val="24"/>
        </w:rPr>
        <w:t>В.П.Кузовлева</w:t>
      </w:r>
      <w:proofErr w:type="spellEnd"/>
      <w:r w:rsidRPr="00863913">
        <w:rPr>
          <w:rFonts w:ascii="Times New Roman" w:hAnsi="Times New Roman" w:cs="Times New Roman"/>
          <w:i/>
          <w:sz w:val="24"/>
          <w:szCs w:val="24"/>
        </w:rPr>
        <w:t xml:space="preserve">). </w:t>
      </w:r>
    </w:p>
    <w:p w:rsidR="0068027F" w:rsidRPr="00863913" w:rsidRDefault="0068027F" w:rsidP="0068027F">
      <w:pPr>
        <w:pStyle w:val="11"/>
        <w:numPr>
          <w:ilvl w:val="0"/>
          <w:numId w:val="19"/>
        </w:numPr>
        <w:ind w:left="0" w:firstLine="567"/>
        <w:rPr>
          <w:rFonts w:ascii="Times New Roman" w:hAnsi="Times New Roman" w:cs="Times New Roman"/>
          <w:i/>
          <w:sz w:val="24"/>
          <w:szCs w:val="24"/>
        </w:rPr>
      </w:pPr>
      <w:r w:rsidRPr="00863913">
        <w:rPr>
          <w:rFonts w:ascii="Times New Roman" w:hAnsi="Times New Roman" w:cs="Times New Roman"/>
          <w:i/>
          <w:sz w:val="24"/>
          <w:szCs w:val="24"/>
        </w:rPr>
        <w:t xml:space="preserve">   Составлена и прошла апробацию программа элективного курса </w:t>
      </w:r>
      <w:r w:rsidRPr="00863913">
        <w:rPr>
          <w:rFonts w:ascii="Times New Roman" w:hAnsi="Times New Roman" w:cs="Times New Roman"/>
          <w:b/>
          <w:bCs/>
          <w:i/>
          <w:sz w:val="24"/>
          <w:szCs w:val="24"/>
        </w:rPr>
        <w:t>«Английский язык</w:t>
      </w:r>
      <w:r w:rsidRPr="0086391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63913">
        <w:rPr>
          <w:rFonts w:ascii="Times New Roman" w:hAnsi="Times New Roman" w:cs="Times New Roman"/>
          <w:b/>
          <w:bCs/>
          <w:i/>
          <w:sz w:val="24"/>
          <w:szCs w:val="24"/>
        </w:rPr>
        <w:t>через пословицы и поговорки»</w:t>
      </w:r>
      <w:r w:rsidRPr="0086391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8027F" w:rsidRPr="00863913" w:rsidRDefault="0068027F" w:rsidP="0068027F">
      <w:pPr>
        <w:pStyle w:val="11"/>
        <w:numPr>
          <w:ilvl w:val="0"/>
          <w:numId w:val="19"/>
        </w:numPr>
        <w:ind w:left="0" w:firstLine="567"/>
        <w:rPr>
          <w:rFonts w:ascii="Times New Roman" w:hAnsi="Times New Roman" w:cs="Times New Roman"/>
          <w:i/>
          <w:sz w:val="24"/>
          <w:szCs w:val="24"/>
        </w:rPr>
      </w:pPr>
      <w:r w:rsidRPr="00863913">
        <w:rPr>
          <w:rFonts w:ascii="Times New Roman" w:hAnsi="Times New Roman" w:cs="Times New Roman"/>
          <w:i/>
          <w:sz w:val="24"/>
          <w:szCs w:val="24"/>
        </w:rPr>
        <w:t xml:space="preserve">   Разработана и проходит апробацию образовательная программа для начальной школы (кружок) </w:t>
      </w:r>
      <w:r w:rsidRPr="00863913">
        <w:rPr>
          <w:rFonts w:ascii="Times New Roman" w:hAnsi="Times New Roman" w:cs="Times New Roman"/>
          <w:b/>
          <w:bCs/>
          <w:i/>
          <w:sz w:val="24"/>
          <w:szCs w:val="24"/>
        </w:rPr>
        <w:t>«Твой друг – Английский».</w:t>
      </w:r>
      <w:r w:rsidRPr="0086391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8027F" w:rsidRPr="00863913" w:rsidRDefault="0068027F" w:rsidP="0068027F">
      <w:pPr>
        <w:pStyle w:val="11"/>
        <w:numPr>
          <w:ilvl w:val="0"/>
          <w:numId w:val="19"/>
        </w:numPr>
        <w:ind w:left="0" w:firstLine="567"/>
        <w:rPr>
          <w:rFonts w:ascii="Times New Roman" w:hAnsi="Times New Roman" w:cs="Times New Roman"/>
          <w:i/>
          <w:sz w:val="24"/>
          <w:szCs w:val="24"/>
        </w:rPr>
      </w:pPr>
      <w:r w:rsidRPr="00863913">
        <w:rPr>
          <w:rFonts w:ascii="Times New Roman" w:hAnsi="Times New Roman" w:cs="Times New Roman"/>
          <w:i/>
          <w:sz w:val="24"/>
          <w:szCs w:val="24"/>
        </w:rPr>
        <w:t xml:space="preserve">   Разработан курс речевого этикета </w:t>
      </w:r>
      <w:r w:rsidRPr="00863913">
        <w:rPr>
          <w:rFonts w:ascii="Times New Roman" w:hAnsi="Times New Roman" w:cs="Times New Roman"/>
          <w:b/>
          <w:bCs/>
          <w:i/>
          <w:sz w:val="24"/>
          <w:szCs w:val="24"/>
        </w:rPr>
        <w:t>«Путешествие от</w:t>
      </w:r>
      <w:proofErr w:type="gramStart"/>
      <w:r w:rsidRPr="0086391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А</w:t>
      </w:r>
      <w:proofErr w:type="gramEnd"/>
      <w:r w:rsidRPr="0086391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до Я»</w:t>
      </w:r>
      <w:r w:rsidRPr="00863913">
        <w:rPr>
          <w:rFonts w:ascii="Times New Roman" w:hAnsi="Times New Roman" w:cs="Times New Roman"/>
          <w:i/>
          <w:sz w:val="24"/>
          <w:szCs w:val="24"/>
        </w:rPr>
        <w:t xml:space="preserve"> для учащихся 9 класса (</w:t>
      </w:r>
      <w:proofErr w:type="spellStart"/>
      <w:r w:rsidRPr="00863913">
        <w:rPr>
          <w:rFonts w:ascii="Times New Roman" w:hAnsi="Times New Roman" w:cs="Times New Roman"/>
          <w:i/>
          <w:sz w:val="24"/>
          <w:szCs w:val="24"/>
        </w:rPr>
        <w:t>предпрофильная</w:t>
      </w:r>
      <w:proofErr w:type="spellEnd"/>
      <w:r w:rsidRPr="00863913">
        <w:rPr>
          <w:rFonts w:ascii="Times New Roman" w:hAnsi="Times New Roman" w:cs="Times New Roman"/>
          <w:i/>
          <w:sz w:val="24"/>
          <w:szCs w:val="24"/>
        </w:rPr>
        <w:t xml:space="preserve"> подготовка) для расширения кругозора в области филологии и для ознакомления с социально-культурными особенностями и нормами этикета, принятыми в стране изучаемого языка. </w:t>
      </w:r>
    </w:p>
    <w:p w:rsidR="0068027F" w:rsidRPr="00863913" w:rsidRDefault="0068027F" w:rsidP="0068027F">
      <w:pPr>
        <w:pStyle w:val="11"/>
        <w:numPr>
          <w:ilvl w:val="0"/>
          <w:numId w:val="19"/>
        </w:numPr>
        <w:ind w:left="0" w:firstLine="567"/>
        <w:rPr>
          <w:rFonts w:ascii="Times New Roman" w:hAnsi="Times New Roman" w:cs="Times New Roman"/>
          <w:i/>
          <w:sz w:val="24"/>
          <w:szCs w:val="24"/>
        </w:rPr>
      </w:pPr>
      <w:r w:rsidRPr="00863913">
        <w:rPr>
          <w:rFonts w:ascii="Times New Roman" w:hAnsi="Times New Roman" w:cs="Times New Roman"/>
          <w:i/>
          <w:sz w:val="24"/>
          <w:szCs w:val="24"/>
        </w:rPr>
        <w:lastRenderedPageBreak/>
        <w:t xml:space="preserve">   Разработаны контрольно-измерительные материалы, в том числе в формате ЕГЭ. </w:t>
      </w:r>
    </w:p>
    <w:p w:rsidR="0068027F" w:rsidRPr="00863913" w:rsidRDefault="0068027F" w:rsidP="0068027F">
      <w:pPr>
        <w:pStyle w:val="11"/>
        <w:ind w:left="0" w:firstLine="567"/>
        <w:rPr>
          <w:rFonts w:ascii="Times New Roman" w:hAnsi="Times New Roman" w:cs="Times New Roman"/>
          <w:i/>
          <w:sz w:val="24"/>
          <w:szCs w:val="24"/>
        </w:rPr>
      </w:pPr>
      <w:r w:rsidRPr="00863913">
        <w:rPr>
          <w:rFonts w:ascii="Times New Roman" w:hAnsi="Times New Roman" w:cs="Times New Roman"/>
          <w:i/>
          <w:sz w:val="24"/>
          <w:szCs w:val="24"/>
        </w:rPr>
        <w:t xml:space="preserve">               </w:t>
      </w:r>
    </w:p>
    <w:p w:rsidR="004F61F1" w:rsidRDefault="003B12ED" w:rsidP="003B12ED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B12ED">
        <w:rPr>
          <w:sz w:val="28"/>
          <w:szCs w:val="28"/>
          <w:lang w:val="en-US"/>
        </w:rPr>
        <w:t>V</w:t>
      </w:r>
      <w:r w:rsidR="0068027F">
        <w:rPr>
          <w:sz w:val="28"/>
          <w:szCs w:val="28"/>
          <w:lang w:val="en-US"/>
        </w:rPr>
        <w:t>I</w:t>
      </w:r>
      <w:r w:rsidR="0068027F">
        <w:rPr>
          <w:sz w:val="28"/>
          <w:szCs w:val="28"/>
        </w:rPr>
        <w:t>.</w:t>
      </w:r>
      <w:r w:rsidR="0068027F" w:rsidRPr="00B53C71">
        <w:rPr>
          <w:sz w:val="28"/>
          <w:szCs w:val="28"/>
        </w:rPr>
        <w:t xml:space="preserve"> </w:t>
      </w:r>
      <w:r w:rsidRPr="003B12ED">
        <w:rPr>
          <w:sz w:val="28"/>
          <w:szCs w:val="28"/>
        </w:rPr>
        <w:t>ТЕХНОЛОГИЯ ОПЫТА</w:t>
      </w:r>
      <w:r>
        <w:rPr>
          <w:sz w:val="28"/>
          <w:szCs w:val="28"/>
        </w:rPr>
        <w:t>.</w:t>
      </w:r>
    </w:p>
    <w:p w:rsidR="003B12ED" w:rsidRPr="000E12F2" w:rsidRDefault="000E12F2" w:rsidP="003B12ED">
      <w:pPr>
        <w:rPr>
          <w:rFonts w:ascii="Times New Roman" w:hAnsi="Times New Roman" w:cs="Times New Roman"/>
          <w:sz w:val="28"/>
          <w:szCs w:val="28"/>
        </w:rPr>
      </w:pPr>
      <w:r w:rsidRPr="000E12F2">
        <w:rPr>
          <w:rFonts w:ascii="Times New Roman" w:hAnsi="Times New Roman" w:cs="Times New Roman"/>
          <w:sz w:val="28"/>
          <w:szCs w:val="28"/>
        </w:rPr>
        <w:t>Проанализировав УМК, я пришла к выводу недостаточности:</w:t>
      </w:r>
    </w:p>
    <w:p w:rsidR="000E12F2" w:rsidRDefault="000E12F2" w:rsidP="000E12F2">
      <w:pPr>
        <w:pStyle w:val="a5"/>
        <w:numPr>
          <w:ilvl w:val="0"/>
          <w:numId w:val="12"/>
        </w:numPr>
        <w:tabs>
          <w:tab w:val="left" w:pos="9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сведений о культуре Великобритании в ее многообразии;</w:t>
      </w:r>
    </w:p>
    <w:p w:rsidR="000E12F2" w:rsidRDefault="000E12F2" w:rsidP="000E12F2">
      <w:pPr>
        <w:pStyle w:val="a5"/>
        <w:numPr>
          <w:ilvl w:val="0"/>
          <w:numId w:val="12"/>
        </w:numPr>
        <w:tabs>
          <w:tab w:val="left" w:pos="9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материалов для развития умений представлять родную культуру на английском языке;</w:t>
      </w:r>
    </w:p>
    <w:p w:rsidR="000E12F2" w:rsidRDefault="000E12F2" w:rsidP="000E12F2">
      <w:pPr>
        <w:pStyle w:val="a5"/>
        <w:numPr>
          <w:ilvl w:val="0"/>
          <w:numId w:val="12"/>
        </w:numPr>
        <w:tabs>
          <w:tab w:val="left" w:pos="9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фоновой </w:t>
      </w:r>
      <w:proofErr w:type="spellStart"/>
      <w:r>
        <w:rPr>
          <w:rFonts w:ascii="Times New Roman" w:hAnsi="Times New Roman"/>
          <w:sz w:val="24"/>
          <w:szCs w:val="24"/>
        </w:rPr>
        <w:t>безэквивалентной</w:t>
      </w:r>
      <w:proofErr w:type="spellEnd"/>
      <w:r>
        <w:rPr>
          <w:rFonts w:ascii="Times New Roman" w:hAnsi="Times New Roman"/>
          <w:sz w:val="24"/>
          <w:szCs w:val="24"/>
        </w:rPr>
        <w:t xml:space="preserve"> лексики, пословиц, поговорок, идиоматических выражений, придающих общению в бытовой и </w:t>
      </w:r>
      <w:proofErr w:type="spellStart"/>
      <w:r>
        <w:rPr>
          <w:rFonts w:ascii="Times New Roman" w:hAnsi="Times New Roman"/>
          <w:sz w:val="24"/>
          <w:szCs w:val="24"/>
        </w:rPr>
        <w:t>культурно-досуговой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сфере большей выразительности;</w:t>
      </w:r>
    </w:p>
    <w:p w:rsidR="000E12F2" w:rsidRDefault="000E12F2" w:rsidP="000E12F2">
      <w:pPr>
        <w:pStyle w:val="a5"/>
        <w:numPr>
          <w:ilvl w:val="0"/>
          <w:numId w:val="12"/>
        </w:numPr>
        <w:tabs>
          <w:tab w:val="left" w:pos="9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проблемных ситуативных заданий, направленных на формирование навыков устно-речевого взаимодействия.</w:t>
      </w:r>
    </w:p>
    <w:p w:rsidR="000E12F2" w:rsidRDefault="000E12F2" w:rsidP="003B12ED"/>
    <w:p w:rsidR="000E12F2" w:rsidRPr="00F77F76" w:rsidRDefault="000E12F2" w:rsidP="000E12F2">
      <w:pPr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Анализ УМК выявил так же </w:t>
      </w:r>
      <w:r w:rsidRPr="00F77F76">
        <w:rPr>
          <w:rFonts w:ascii="Times New Roman" w:hAnsi="Times New Roman" w:cs="Times New Roman"/>
          <w:sz w:val="24"/>
          <w:szCs w:val="24"/>
        </w:rPr>
        <w:t xml:space="preserve">противоречие между необходимостью обучения иностранному языку как средству коммуникации, а именно, обучение устно-речевому общению и: </w:t>
      </w:r>
    </w:p>
    <w:p w:rsidR="000E12F2" w:rsidRPr="00F77F76" w:rsidRDefault="000E12F2" w:rsidP="000E12F2">
      <w:pPr>
        <w:pStyle w:val="a5"/>
        <w:numPr>
          <w:ilvl w:val="0"/>
          <w:numId w:val="2"/>
        </w:numPr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F77F76">
        <w:rPr>
          <w:rFonts w:ascii="Times New Roman" w:hAnsi="Times New Roman" w:cs="Times New Roman"/>
          <w:sz w:val="24"/>
          <w:szCs w:val="24"/>
        </w:rPr>
        <w:t xml:space="preserve">граниченностью информации </w:t>
      </w:r>
      <w:proofErr w:type="spellStart"/>
      <w:r w:rsidRPr="00F77F76">
        <w:rPr>
          <w:rFonts w:ascii="Times New Roman" w:hAnsi="Times New Roman" w:cs="Times New Roman"/>
          <w:sz w:val="24"/>
          <w:szCs w:val="24"/>
        </w:rPr>
        <w:t>социокультурного</w:t>
      </w:r>
      <w:proofErr w:type="spellEnd"/>
      <w:r w:rsidRPr="00F77F76">
        <w:rPr>
          <w:rFonts w:ascii="Times New Roman" w:hAnsi="Times New Roman" w:cs="Times New Roman"/>
          <w:sz w:val="24"/>
          <w:szCs w:val="24"/>
        </w:rPr>
        <w:t xml:space="preserve"> характера, включающего в себя знания этикета, языка жестов, знание традиций и обычаев, знание ценностей и повседневных привычек, менталитета и страноведения;</w:t>
      </w:r>
    </w:p>
    <w:p w:rsidR="000E12F2" w:rsidRDefault="000E12F2" w:rsidP="000E12F2">
      <w:pPr>
        <w:pStyle w:val="a5"/>
        <w:numPr>
          <w:ilvl w:val="0"/>
          <w:numId w:val="2"/>
        </w:numPr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F77F76">
        <w:rPr>
          <w:rFonts w:ascii="Times New Roman" w:hAnsi="Times New Roman" w:cs="Times New Roman"/>
          <w:sz w:val="24"/>
          <w:szCs w:val="24"/>
        </w:rPr>
        <w:t>едостаточностью текстов, условно-коммуникативных упражнений, коммуникативных игровых заданий, направленных на формирование навыков устно-речевого общения в лог</w:t>
      </w:r>
      <w:r>
        <w:rPr>
          <w:rFonts w:ascii="Times New Roman" w:hAnsi="Times New Roman" w:cs="Times New Roman"/>
          <w:sz w:val="24"/>
          <w:szCs w:val="24"/>
        </w:rPr>
        <w:t>ике технологии диалога культур.</w:t>
      </w:r>
    </w:p>
    <w:p w:rsidR="000E12F2" w:rsidRPr="00F77F76" w:rsidRDefault="000E12F2" w:rsidP="00863913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963033">
        <w:rPr>
          <w:rFonts w:ascii="Times New Roman" w:hAnsi="Times New Roman" w:cs="Times New Roman"/>
          <w:sz w:val="24"/>
          <w:szCs w:val="24"/>
        </w:rPr>
        <w:t xml:space="preserve"> Эти противоречия и затруднения, возникшие в моей работе, привели меня к необходимости поиска текстов страноведческого характера и разработки системы упражнений к ним, направленных на достижение современной цели обучения иностранному языку, которая состоит в развитии личности, способной и  желающей участвовать в межкультурной коммуникации.</w:t>
      </w:r>
      <w:r w:rsidRPr="00F77F76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7D61AD" w:rsidRDefault="00336559" w:rsidP="007D61AD">
      <w:pPr>
        <w:tabs>
          <w:tab w:val="left" w:pos="900"/>
        </w:tabs>
        <w:ind w:firstLine="106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Обнаруженные противоречия привели к выводу, что идея диалога культур, заложенная в данном УМК не может быть реализована в полном объеме  только предложенными средствами и в рамках этого УМК, поэтому эти возникшие затруднения привели меня к разработке программы кружка английского языка, созданию дидактических материалов, проблемных ситуаций, подбору аутентичных текстов, разработке КИМ.</w:t>
      </w:r>
      <w:proofErr w:type="gramEnd"/>
    </w:p>
    <w:p w:rsidR="007D61AD" w:rsidRDefault="007D61AD" w:rsidP="007D61AD">
      <w:pPr>
        <w:tabs>
          <w:tab w:val="left" w:pos="9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Процесс обучения устно-речевому общению условно делю на три этапа:</w:t>
      </w:r>
    </w:p>
    <w:p w:rsidR="007D61AD" w:rsidRDefault="007D61AD" w:rsidP="007D61AD">
      <w:pPr>
        <w:tabs>
          <w:tab w:val="left" w:pos="900"/>
        </w:tabs>
        <w:ind w:firstLine="36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1) </w:t>
      </w:r>
      <w:r>
        <w:rPr>
          <w:rFonts w:ascii="Times New Roman" w:hAnsi="Times New Roman"/>
          <w:b/>
          <w:bCs/>
          <w:sz w:val="24"/>
          <w:szCs w:val="24"/>
        </w:rPr>
        <w:t xml:space="preserve">Подготовительный. </w:t>
      </w:r>
      <w:r>
        <w:rPr>
          <w:rFonts w:ascii="Times New Roman" w:hAnsi="Times New Roman"/>
          <w:sz w:val="24"/>
          <w:szCs w:val="24"/>
        </w:rPr>
        <w:t xml:space="preserve">Начиная изучать новую тему, обращаюсь к учащимся с заданием сформулировать и записать те вопросы, на которые они хотели бы получить ответы, какие проблемные ситуации общения представляются для них более востребованными для осуществления межкультурной коммуникации. Таким образом, </w:t>
      </w:r>
      <w:r>
        <w:rPr>
          <w:rFonts w:ascii="Times New Roman" w:hAnsi="Times New Roman"/>
          <w:sz w:val="24"/>
          <w:szCs w:val="24"/>
        </w:rPr>
        <w:lastRenderedPageBreak/>
        <w:t>дети учатся выделять и формулировать проблемы, что очень важно для подготовки их к реальной жизни. После анализа вопросов корректирую содержание учебного материала, подбираю новые тесты (Интернет, «</w:t>
      </w:r>
      <w:r>
        <w:rPr>
          <w:rFonts w:ascii="Times New Roman" w:hAnsi="Times New Roman"/>
          <w:sz w:val="24"/>
          <w:szCs w:val="24"/>
          <w:lang w:val="en-US"/>
        </w:rPr>
        <w:t>Speak</w:t>
      </w:r>
      <w:r w:rsidRPr="007D61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out</w:t>
      </w:r>
      <w:r>
        <w:rPr>
          <w:rFonts w:ascii="Times New Roman" w:hAnsi="Times New Roman"/>
          <w:sz w:val="24"/>
          <w:szCs w:val="24"/>
        </w:rPr>
        <w:t>», «Иностранные языки в школе», приложение к газете «1 сентября») и планирую наиболее адекватные приемы и формы работы. При работе  над темой “</w:t>
      </w:r>
      <w:r>
        <w:rPr>
          <w:rFonts w:ascii="Times New Roman" w:hAnsi="Times New Roman"/>
          <w:sz w:val="24"/>
          <w:szCs w:val="24"/>
          <w:lang w:val="en-US"/>
        </w:rPr>
        <w:t>Education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Schools</w:t>
      </w:r>
      <w:r w:rsidRPr="007D61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in</w:t>
      </w:r>
      <w:r w:rsidRPr="007D61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Britain</w:t>
      </w:r>
      <w:r>
        <w:rPr>
          <w:rFonts w:ascii="Times New Roman" w:hAnsi="Times New Roman"/>
          <w:sz w:val="24"/>
          <w:szCs w:val="24"/>
        </w:rPr>
        <w:t>” 9 класс, учащиеся заинтересовались летними школами для желающих изучать английский язык и молодежным сленгом.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В результате была разработана серия уроков, условно-коммуникативные упражнения, тестовые задания. </w:t>
      </w:r>
      <w:r>
        <w:rPr>
          <w:rFonts w:ascii="Times New Roman" w:hAnsi="Times New Roman"/>
          <w:b/>
          <w:sz w:val="24"/>
          <w:szCs w:val="24"/>
          <w:u w:val="single"/>
        </w:rPr>
        <w:t>(Приложение 1)</w:t>
      </w:r>
    </w:p>
    <w:p w:rsidR="007D61AD" w:rsidRDefault="007D61AD" w:rsidP="007D61AD">
      <w:pPr>
        <w:tabs>
          <w:tab w:val="left" w:pos="900"/>
        </w:tabs>
        <w:ind w:firstLine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Чтобы лучше понять менталитет и национальный характер носителей языка, я расширила словарный минимум за счет подбора идиоматических выражений, пословиц и поговорок по темам: “</w:t>
      </w:r>
      <w:r>
        <w:rPr>
          <w:rFonts w:ascii="Times New Roman" w:hAnsi="Times New Roman"/>
          <w:sz w:val="24"/>
          <w:szCs w:val="24"/>
          <w:u w:val="single"/>
          <w:lang w:val="en-US"/>
        </w:rPr>
        <w:t>Whatever</w:t>
      </w:r>
      <w:r w:rsidRPr="007D61AD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val="en-US"/>
        </w:rPr>
        <w:t>the</w:t>
      </w:r>
      <w:r w:rsidRPr="007D61AD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val="en-US"/>
        </w:rPr>
        <w:t>Weather</w:t>
      </w:r>
      <w:r>
        <w:rPr>
          <w:rFonts w:ascii="Times New Roman" w:hAnsi="Times New Roman"/>
          <w:sz w:val="24"/>
          <w:szCs w:val="24"/>
          <w:u w:val="single"/>
        </w:rPr>
        <w:t>”, “</w:t>
      </w:r>
      <w:r>
        <w:rPr>
          <w:rFonts w:ascii="Times New Roman" w:hAnsi="Times New Roman"/>
          <w:sz w:val="24"/>
          <w:szCs w:val="24"/>
          <w:u w:val="single"/>
          <w:lang w:val="en-US"/>
        </w:rPr>
        <w:t>Are</w:t>
      </w:r>
      <w:r w:rsidRPr="007D61AD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val="en-US"/>
        </w:rPr>
        <w:t>you</w:t>
      </w:r>
      <w:r w:rsidRPr="007D61AD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val="en-US"/>
        </w:rPr>
        <w:t>Happy</w:t>
      </w:r>
      <w:r w:rsidRPr="007D61AD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val="en-US"/>
        </w:rPr>
        <w:t>to</w:t>
      </w:r>
      <w:r w:rsidRPr="007D61AD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val="en-US"/>
        </w:rPr>
        <w:t>be</w:t>
      </w:r>
      <w:r w:rsidRPr="007D61AD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val="en-US"/>
        </w:rPr>
        <w:t>back</w:t>
      </w:r>
      <w:r w:rsidRPr="007D61AD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val="en-US"/>
        </w:rPr>
        <w:t>to</w:t>
      </w:r>
      <w:r w:rsidRPr="007D61AD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val="en-US"/>
        </w:rPr>
        <w:t>School</w:t>
      </w:r>
      <w:r>
        <w:rPr>
          <w:rFonts w:ascii="Times New Roman" w:hAnsi="Times New Roman"/>
          <w:sz w:val="24"/>
          <w:szCs w:val="24"/>
          <w:u w:val="single"/>
        </w:rPr>
        <w:t>?”, “</w:t>
      </w:r>
      <w:r>
        <w:rPr>
          <w:rFonts w:ascii="Times New Roman" w:hAnsi="Times New Roman"/>
          <w:sz w:val="24"/>
          <w:szCs w:val="24"/>
          <w:u w:val="single"/>
          <w:lang w:val="en-US"/>
        </w:rPr>
        <w:t>What</w:t>
      </w:r>
      <w:r w:rsidRPr="007D61AD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val="en-US"/>
        </w:rPr>
        <w:t>do</w:t>
      </w:r>
      <w:r w:rsidRPr="007D61AD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val="en-US"/>
        </w:rPr>
        <w:t>you</w:t>
      </w:r>
      <w:r>
        <w:rPr>
          <w:rFonts w:ascii="Times New Roman" w:hAnsi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/>
          <w:sz w:val="24"/>
          <w:szCs w:val="24"/>
          <w:u w:val="single"/>
          <w:lang w:val="en-US"/>
        </w:rPr>
        <w:t>look</w:t>
      </w:r>
      <w:r w:rsidRPr="007D61AD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val="en-US"/>
        </w:rPr>
        <w:t>like</w:t>
      </w:r>
      <w:r>
        <w:rPr>
          <w:rFonts w:ascii="Times New Roman" w:hAnsi="Times New Roman"/>
          <w:sz w:val="24"/>
          <w:szCs w:val="24"/>
          <w:u w:val="single"/>
        </w:rPr>
        <w:t>”, “</w:t>
      </w:r>
      <w:r>
        <w:rPr>
          <w:rFonts w:ascii="Times New Roman" w:hAnsi="Times New Roman"/>
          <w:sz w:val="24"/>
          <w:szCs w:val="24"/>
          <w:u w:val="single"/>
          <w:lang w:val="en-US"/>
        </w:rPr>
        <w:t>What</w:t>
      </w:r>
      <w:r w:rsidRPr="007D61AD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val="en-US"/>
        </w:rPr>
        <w:t>are</w:t>
      </w:r>
      <w:r w:rsidRPr="007D61AD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val="en-US"/>
        </w:rPr>
        <w:t>you</w:t>
      </w:r>
      <w:r w:rsidRPr="007D61AD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val="en-US"/>
        </w:rPr>
        <w:t>going</w:t>
      </w:r>
      <w:r w:rsidRPr="007D61AD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val="en-US"/>
        </w:rPr>
        <w:t>to</w:t>
      </w:r>
      <w:r w:rsidRPr="007D61AD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val="en-US"/>
        </w:rPr>
        <w:t>be</w:t>
      </w:r>
      <w:r>
        <w:rPr>
          <w:rFonts w:ascii="Times New Roman" w:hAnsi="Times New Roman"/>
          <w:sz w:val="24"/>
          <w:szCs w:val="24"/>
          <w:u w:val="single"/>
        </w:rPr>
        <w:t>?”, “</w:t>
      </w:r>
      <w:r>
        <w:rPr>
          <w:rFonts w:ascii="Times New Roman" w:hAnsi="Times New Roman"/>
          <w:sz w:val="24"/>
          <w:szCs w:val="24"/>
          <w:u w:val="single"/>
          <w:lang w:val="en-US"/>
        </w:rPr>
        <w:t>Traditions</w:t>
      </w:r>
      <w:r w:rsidRPr="007D61AD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val="en-US"/>
        </w:rPr>
        <w:t>and</w:t>
      </w:r>
      <w:r w:rsidRPr="007D61AD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val="en-US"/>
        </w:rPr>
        <w:t>Manners</w:t>
      </w:r>
      <w:r>
        <w:rPr>
          <w:rFonts w:ascii="Times New Roman" w:hAnsi="Times New Roman"/>
          <w:sz w:val="24"/>
          <w:szCs w:val="24"/>
          <w:u w:val="single"/>
        </w:rPr>
        <w:t xml:space="preserve">”. </w:t>
      </w:r>
      <w:r>
        <w:rPr>
          <w:rFonts w:ascii="Times New Roman" w:hAnsi="Times New Roman"/>
          <w:b/>
          <w:sz w:val="24"/>
          <w:szCs w:val="24"/>
          <w:u w:val="single"/>
        </w:rPr>
        <w:t>(Приложения 2,3,4,5,6)</w:t>
      </w:r>
    </w:p>
    <w:p w:rsidR="007D61AD" w:rsidRDefault="007D61AD" w:rsidP="007D61AD">
      <w:pPr>
        <w:tabs>
          <w:tab w:val="left" w:pos="900"/>
        </w:tabs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2</w:t>
      </w:r>
      <w:r>
        <w:rPr>
          <w:rFonts w:ascii="Times New Roman" w:hAnsi="Times New Roman"/>
          <w:b/>
          <w:bCs/>
          <w:sz w:val="24"/>
          <w:szCs w:val="24"/>
        </w:rPr>
        <w:t xml:space="preserve">) Содержательный. </w:t>
      </w:r>
      <w:r>
        <w:rPr>
          <w:rFonts w:ascii="Times New Roman" w:hAnsi="Times New Roman"/>
          <w:sz w:val="24"/>
          <w:szCs w:val="24"/>
        </w:rPr>
        <w:t xml:space="preserve">На данном этапе ведется работа по формированию языковой и речевой компетенции. Формирование навыков и умений ведения диалога осуществляю с помощью пошагового выполнения коммуникативных условно мотивированных и реально мотивированных упражнений. Языковой материал отобранных упражнений в целом связан с изучаемой темой и расширен за счет </w:t>
      </w:r>
      <w:proofErr w:type="spellStart"/>
      <w:r>
        <w:rPr>
          <w:rFonts w:ascii="Times New Roman" w:hAnsi="Times New Roman"/>
          <w:sz w:val="24"/>
          <w:szCs w:val="24"/>
        </w:rPr>
        <w:t>безэквивалентной</w:t>
      </w:r>
      <w:proofErr w:type="spellEnd"/>
      <w:r>
        <w:rPr>
          <w:rFonts w:ascii="Times New Roman" w:hAnsi="Times New Roman"/>
          <w:sz w:val="24"/>
          <w:szCs w:val="24"/>
        </w:rPr>
        <w:t xml:space="preserve"> лексики, идиоматических выражений, пословиц и поговорок. Комплекс заданий, формирующих соответствующие навыки и умения, составляют следующие типы и виды упражнений:</w:t>
      </w:r>
    </w:p>
    <w:p w:rsidR="007D61AD" w:rsidRDefault="007D61AD" w:rsidP="007D61AD">
      <w:pPr>
        <w:tabs>
          <w:tab w:val="left" w:pos="900"/>
        </w:tabs>
        <w:ind w:firstLine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. Условно мотивированные: </w:t>
      </w:r>
      <w:proofErr w:type="spellStart"/>
      <w:r>
        <w:rPr>
          <w:rFonts w:ascii="Times New Roman" w:hAnsi="Times New Roman"/>
          <w:sz w:val="24"/>
          <w:szCs w:val="24"/>
        </w:rPr>
        <w:t>вопросо-ответные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репликовые</w:t>
      </w:r>
      <w:proofErr w:type="spellEnd"/>
      <w:r>
        <w:rPr>
          <w:rFonts w:ascii="Times New Roman" w:hAnsi="Times New Roman"/>
          <w:sz w:val="24"/>
          <w:szCs w:val="24"/>
        </w:rPr>
        <w:t xml:space="preserve">, условная беседа, ситуативные. </w:t>
      </w:r>
      <w:r>
        <w:rPr>
          <w:rFonts w:ascii="Times New Roman" w:hAnsi="Times New Roman"/>
          <w:b/>
          <w:sz w:val="24"/>
          <w:szCs w:val="24"/>
        </w:rPr>
        <w:t>(Приложения 7,8,9)</w:t>
      </w:r>
    </w:p>
    <w:p w:rsidR="007D61AD" w:rsidRDefault="007D61AD" w:rsidP="007D61AD">
      <w:pPr>
        <w:tabs>
          <w:tab w:val="left" w:pos="900"/>
        </w:tabs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>. Реально мотивированные: ролевая беседа, свободная беседа (итог работы).</w:t>
      </w:r>
    </w:p>
    <w:p w:rsidR="007D61AD" w:rsidRDefault="007D61AD" w:rsidP="007D61AD">
      <w:pPr>
        <w:tabs>
          <w:tab w:val="left" w:pos="900"/>
        </w:tabs>
        <w:ind w:firstLine="36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Важность использования </w:t>
      </w:r>
      <w:proofErr w:type="spellStart"/>
      <w:r>
        <w:rPr>
          <w:rFonts w:ascii="Times New Roman" w:hAnsi="Times New Roman"/>
          <w:sz w:val="24"/>
          <w:szCs w:val="24"/>
        </w:rPr>
        <w:t>вопросо-ответных</w:t>
      </w:r>
      <w:proofErr w:type="spellEnd"/>
      <w:r>
        <w:rPr>
          <w:rFonts w:ascii="Times New Roman" w:hAnsi="Times New Roman"/>
          <w:sz w:val="24"/>
          <w:szCs w:val="24"/>
        </w:rPr>
        <w:t xml:space="preserve"> упражнений в обучении учащихся устно-речевому общению не вызывает сомнений. Умение задавать вопросы  и отвечать на них, употребляя различные грамматические структуры и разнообразную лексику, - одна из главных составляющих владения иностранным языком. Используем различные типы вопросов, т.к. каждый из них имеет свою ценность: </w:t>
      </w:r>
      <w:r>
        <w:rPr>
          <w:rFonts w:ascii="Times New Roman" w:hAnsi="Times New Roman"/>
          <w:sz w:val="24"/>
          <w:szCs w:val="24"/>
          <w:lang w:val="en-US"/>
        </w:rPr>
        <w:t>yes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no</w:t>
      </w:r>
      <w:r w:rsidRPr="007D61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questions</w:t>
      </w:r>
      <w:r w:rsidRPr="007D61AD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развивают умение слушать и слышать и реагировать на воспринятую речь утвердительно или отрицательно;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wh</w:t>
      </w:r>
      <w:proofErr w:type="spellEnd"/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questions</w:t>
      </w:r>
      <w:r>
        <w:rPr>
          <w:rFonts w:ascii="Times New Roman" w:hAnsi="Times New Roman"/>
          <w:sz w:val="24"/>
          <w:szCs w:val="24"/>
        </w:rPr>
        <w:t xml:space="preserve"> требуют элементов творчества и самостоятельности в определении содержания и построения ответов. Коммуникативные  вопросы даю с целью получения интересующей информации, мнения, оценки. Они не только побуждают учащихся к мыслительной и речевой активности, но и являются опорами, подсказывающими логику развития мысли и отчасти языковое оформление высказываний. </w:t>
      </w:r>
      <w:proofErr w:type="spellStart"/>
      <w:r>
        <w:rPr>
          <w:rFonts w:ascii="Times New Roman" w:hAnsi="Times New Roman"/>
          <w:sz w:val="24"/>
          <w:szCs w:val="24"/>
        </w:rPr>
        <w:t>Вопросо-ответные</w:t>
      </w:r>
      <w:proofErr w:type="spellEnd"/>
      <w:r>
        <w:rPr>
          <w:rFonts w:ascii="Times New Roman" w:hAnsi="Times New Roman"/>
          <w:sz w:val="24"/>
          <w:szCs w:val="24"/>
        </w:rPr>
        <w:t xml:space="preserve"> упражнения в виде интервью используем при разговоре на любую тему, в старших классах усложняю работу, используя вводные фразы и выражения, которые используются для запроса информации: </w:t>
      </w:r>
      <w:r>
        <w:rPr>
          <w:rFonts w:ascii="Times New Roman" w:hAnsi="Times New Roman"/>
          <w:sz w:val="24"/>
          <w:szCs w:val="24"/>
          <w:lang w:val="en-US"/>
        </w:rPr>
        <w:t>Did</w:t>
      </w:r>
      <w:r w:rsidRPr="007D61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you</w:t>
      </w:r>
      <w:r w:rsidRPr="007D61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mean</w:t>
      </w:r>
      <w:r w:rsidRPr="007D61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that</w:t>
      </w:r>
      <w:r w:rsidRPr="007D61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…? </w:t>
      </w:r>
      <w:r>
        <w:rPr>
          <w:rFonts w:ascii="Times New Roman" w:hAnsi="Times New Roman"/>
          <w:sz w:val="24"/>
          <w:szCs w:val="24"/>
          <w:lang w:val="en-US"/>
        </w:rPr>
        <w:t xml:space="preserve">Do you think that…? Do you say that..? Am I right to say that…? </w:t>
      </w:r>
    </w:p>
    <w:p w:rsidR="007D61AD" w:rsidRDefault="007D61AD" w:rsidP="007D61AD">
      <w:pPr>
        <w:tabs>
          <w:tab w:val="left" w:pos="900"/>
        </w:tabs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Любое задание типа интервью вызывают большой интерес и желание работать. Вне всяких сомнений то, что игра повышает мотивацию, активизирует учебный процесс и создает условия для активной мыслительной деятельности, поэтому часто продумываю и </w:t>
      </w:r>
      <w:r>
        <w:rPr>
          <w:rFonts w:ascii="Times New Roman" w:hAnsi="Times New Roman"/>
          <w:sz w:val="24"/>
          <w:szCs w:val="24"/>
        </w:rPr>
        <w:lastRenderedPageBreak/>
        <w:t xml:space="preserve">использую </w:t>
      </w:r>
      <w:proofErr w:type="spellStart"/>
      <w:r>
        <w:rPr>
          <w:rFonts w:ascii="Times New Roman" w:hAnsi="Times New Roman"/>
          <w:sz w:val="24"/>
          <w:szCs w:val="24"/>
        </w:rPr>
        <w:t>вопросо-ответные</w:t>
      </w:r>
      <w:proofErr w:type="spellEnd"/>
      <w:r>
        <w:rPr>
          <w:rFonts w:ascii="Times New Roman" w:hAnsi="Times New Roman"/>
          <w:sz w:val="24"/>
          <w:szCs w:val="24"/>
        </w:rPr>
        <w:t xml:space="preserve"> упражнения, где мы можем сочетать языковую практику с игрой. Пример:</w:t>
      </w:r>
    </w:p>
    <w:p w:rsidR="007D61AD" w:rsidRDefault="007D61AD" w:rsidP="007D61AD">
      <w:pPr>
        <w:pStyle w:val="a5"/>
        <w:numPr>
          <w:ilvl w:val="0"/>
          <w:numId w:val="23"/>
        </w:numPr>
        <w:tabs>
          <w:tab w:val="left" w:pos="90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«Да» и «Нет» не говорить!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( Don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`t Say “Yes” or “No”!). </w:t>
      </w:r>
      <w:r>
        <w:rPr>
          <w:rFonts w:ascii="Times New Roman" w:hAnsi="Times New Roman"/>
          <w:sz w:val="24"/>
          <w:szCs w:val="24"/>
        </w:rPr>
        <w:t xml:space="preserve">Работа проводится фронтально или в парах. Предварительно даю ученикам несколько минут для продумывания четырех-пяти вопросов по изучаемой или пройденной теме, рекомендую использовать разговорные формулы или вводные слова и фразы, с которых можно начинать ответ на вопрос. Ученик, ответивший «да» и  «нет», выбывает из игры и выполняет какое-либо задание. </w:t>
      </w:r>
      <w:r>
        <w:rPr>
          <w:rFonts w:ascii="Times New Roman" w:hAnsi="Times New Roman"/>
          <w:b/>
          <w:sz w:val="24"/>
          <w:szCs w:val="24"/>
        </w:rPr>
        <w:t>(Приложение 10)</w:t>
      </w:r>
    </w:p>
    <w:p w:rsidR="007D61AD" w:rsidRDefault="007D61AD" w:rsidP="007D61AD">
      <w:pPr>
        <w:tabs>
          <w:tab w:val="left" w:pos="900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Таким образом, </w:t>
      </w:r>
      <w:proofErr w:type="spellStart"/>
      <w:r>
        <w:rPr>
          <w:rFonts w:ascii="Times New Roman" w:hAnsi="Times New Roman"/>
          <w:sz w:val="24"/>
          <w:szCs w:val="24"/>
        </w:rPr>
        <w:t>вопросо-ответные</w:t>
      </w:r>
      <w:proofErr w:type="spellEnd"/>
      <w:r>
        <w:rPr>
          <w:rFonts w:ascii="Times New Roman" w:hAnsi="Times New Roman"/>
          <w:sz w:val="24"/>
          <w:szCs w:val="24"/>
        </w:rPr>
        <w:t xml:space="preserve"> упражнения служат не только для отработки вопросительных структур, но и для развития умений говорения, главное - обеспечить максимальную активность учащихся.</w:t>
      </w:r>
    </w:p>
    <w:p w:rsidR="007D61AD" w:rsidRDefault="007D61AD" w:rsidP="007D61AD">
      <w:pPr>
        <w:tabs>
          <w:tab w:val="left" w:pos="900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Работе над </w:t>
      </w:r>
      <w:proofErr w:type="spellStart"/>
      <w:r>
        <w:rPr>
          <w:rFonts w:ascii="Times New Roman" w:hAnsi="Times New Roman"/>
          <w:sz w:val="24"/>
          <w:szCs w:val="24"/>
        </w:rPr>
        <w:t>репликовыми</w:t>
      </w:r>
      <w:proofErr w:type="spellEnd"/>
      <w:r>
        <w:rPr>
          <w:rFonts w:ascii="Times New Roman" w:hAnsi="Times New Roman"/>
          <w:sz w:val="24"/>
          <w:szCs w:val="24"/>
        </w:rPr>
        <w:t xml:space="preserve"> упражнениями предшествует освоение клишированных фраз, выражений и формул, которые помогут учащимся выразить свое отношение к реплике партнера или партнеров. При помощи следующих фраз и выражений учащиеся смогут:</w:t>
      </w:r>
    </w:p>
    <w:p w:rsidR="007D61AD" w:rsidRDefault="007D61AD" w:rsidP="007D61AD">
      <w:pPr>
        <w:numPr>
          <w:ilvl w:val="0"/>
          <w:numId w:val="23"/>
        </w:numPr>
        <w:tabs>
          <w:tab w:val="left" w:pos="90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val="en-US" w:eastAsia="ru-RU"/>
        </w:rPr>
        <w:t>c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огласиться</w:t>
      </w:r>
      <w:proofErr w:type="gramEnd"/>
      <w:r>
        <w:rPr>
          <w:rFonts w:ascii="Times New Roman" w:eastAsia="Times New Roman" w:hAnsi="Times New Roman"/>
          <w:sz w:val="24"/>
          <w:szCs w:val="24"/>
          <w:lang w:val="en-US" w:eastAsia="ru-RU"/>
        </w:rPr>
        <w:t>: I feel the same. I agree with… That`s true. Right you are. That`s for sure. I see what you mean. I think so.</w:t>
      </w:r>
    </w:p>
    <w:p w:rsidR="007D61AD" w:rsidRDefault="007D61AD" w:rsidP="007D61AD">
      <w:pPr>
        <w:numPr>
          <w:ilvl w:val="0"/>
          <w:numId w:val="23"/>
        </w:numPr>
        <w:tabs>
          <w:tab w:val="left" w:pos="90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возразить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: I do not agree with… I am afraid you are wrong (mistaken). Hardly. Not at all/ I don`t think so.</w:t>
      </w:r>
    </w:p>
    <w:p w:rsidR="007D61AD" w:rsidRDefault="007D61AD" w:rsidP="007D61AD">
      <w:pPr>
        <w:numPr>
          <w:ilvl w:val="0"/>
          <w:numId w:val="23"/>
        </w:numPr>
        <w:tabs>
          <w:tab w:val="left" w:pos="90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предложить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либо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:  Do you feel like (doing </w:t>
      </w:r>
      <w:proofErr w:type="spellStart"/>
      <w:r>
        <w:rPr>
          <w:rFonts w:ascii="Times New Roman" w:eastAsia="Times New Roman" w:hAnsi="Times New Roman"/>
          <w:sz w:val="24"/>
          <w:szCs w:val="24"/>
          <w:lang w:val="en-US" w:eastAsia="ru-RU"/>
        </w:rPr>
        <w:t>smth</w:t>
      </w:r>
      <w:proofErr w:type="spellEnd"/>
      <w:r>
        <w:rPr>
          <w:rFonts w:ascii="Times New Roman" w:eastAsia="Times New Roman" w:hAnsi="Times New Roman"/>
          <w:sz w:val="24"/>
          <w:szCs w:val="24"/>
          <w:lang w:val="en-US" w:eastAsia="ru-RU"/>
        </w:rPr>
        <w:t>.)? What about …? Let`s … Shall I …?</w:t>
      </w:r>
    </w:p>
    <w:p w:rsidR="007D61AD" w:rsidRDefault="007D61AD" w:rsidP="007D61AD">
      <w:pPr>
        <w:numPr>
          <w:ilvl w:val="0"/>
          <w:numId w:val="23"/>
        </w:numPr>
        <w:tabs>
          <w:tab w:val="left" w:pos="90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отказаться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чего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либо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: I am afraid I can`t. Talk to you later. Maybe some other time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т.д.</w:t>
      </w:r>
    </w:p>
    <w:p w:rsidR="007D61AD" w:rsidRDefault="007D61AD" w:rsidP="007D61AD">
      <w:pPr>
        <w:numPr>
          <w:ilvl w:val="0"/>
          <w:numId w:val="23"/>
        </w:numPr>
        <w:tabs>
          <w:tab w:val="left" w:pos="90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восхититься, удивиться: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That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`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s</w:t>
      </w:r>
      <w:r w:rsidRPr="007D61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amazing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!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Cool! What a great idea! That will be great! Oops! Really? Why? You are kidding.</w:t>
      </w:r>
    </w:p>
    <w:p w:rsidR="007D61AD" w:rsidRDefault="007D61AD" w:rsidP="007D61AD">
      <w:pPr>
        <w:tabs>
          <w:tab w:val="left" w:pos="900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Данные фразы и выражения фиксируются в словарях и отрабатываются до автоматизма в различных заданиях.</w:t>
      </w:r>
    </w:p>
    <w:p w:rsidR="007D61AD" w:rsidRDefault="007D61AD" w:rsidP="007D61AD">
      <w:pPr>
        <w:tabs>
          <w:tab w:val="left" w:pos="900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Во время работы над диалогом обращаю внимание учащихся на то, что диалог – это не всегда вопрос-ответ, большое место в нем занимает утверждение-вопрос, утверждение-утверждение.  </w:t>
      </w:r>
      <w:r>
        <w:rPr>
          <w:rFonts w:ascii="Times New Roman" w:hAnsi="Times New Roman" w:cs="Times New Roman"/>
          <w:sz w:val="24"/>
          <w:szCs w:val="24"/>
        </w:rPr>
        <w:t>Так на высказывание “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D61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am</w:t>
      </w:r>
      <w:r w:rsidRPr="007D61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going</w:t>
      </w:r>
      <w:r w:rsidRPr="007D61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7D61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England</w:t>
      </w:r>
      <w:r>
        <w:rPr>
          <w:rFonts w:ascii="Times New Roman" w:hAnsi="Times New Roman" w:cs="Times New Roman"/>
          <w:sz w:val="24"/>
          <w:szCs w:val="24"/>
        </w:rPr>
        <w:t xml:space="preserve">” учащиеся отреагировали 7 репликами: </w:t>
      </w:r>
      <w:r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Pr="007D61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for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For how long?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Are you going to stay with a host family or at a hotel? When are you going to come back? Your trip is unexpected. You are lucky to practice your English. I wish I could go there too. </w:t>
      </w:r>
    </w:p>
    <w:p w:rsidR="007D61AD" w:rsidRDefault="007D61AD" w:rsidP="007D61AD">
      <w:pPr>
        <w:tabs>
          <w:tab w:val="left" w:pos="900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Условная беседа – это система диалогических единств, стимулом для которых выступает исходное высказывание и следует описать коммуникативную ситуацию. Например</w:t>
      </w:r>
      <w:r>
        <w:rPr>
          <w:rFonts w:ascii="Times New Roman" w:hAnsi="Times New Roman" w:cs="Times New Roman"/>
          <w:sz w:val="24"/>
          <w:szCs w:val="24"/>
          <w:lang w:val="en-US"/>
        </w:rPr>
        <w:t>: You have come from England and invited your friends to your party. You told them about your impressions: “It was the coolest trip I`ve ever had.”</w:t>
      </w:r>
    </w:p>
    <w:p w:rsidR="007D61AD" w:rsidRDefault="007D61AD" w:rsidP="007D61AD">
      <w:pPr>
        <w:tabs>
          <w:tab w:val="left" w:pos="90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P1: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</w:rPr>
        <w:t>уточнение</w:t>
      </w:r>
      <w:r>
        <w:rPr>
          <w:rFonts w:ascii="Times New Roman" w:hAnsi="Times New Roman" w:cs="Times New Roman"/>
          <w:sz w:val="24"/>
          <w:szCs w:val="24"/>
          <w:lang w:val="en-US"/>
        </w:rPr>
        <w:t>) You`ve been to England for a year, haven`t you?</w:t>
      </w:r>
    </w:p>
    <w:p w:rsidR="007D61AD" w:rsidRDefault="007D61AD" w:rsidP="007D61AD">
      <w:pPr>
        <w:tabs>
          <w:tab w:val="left" w:pos="90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P2: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( </w:t>
      </w:r>
      <w:r>
        <w:rPr>
          <w:rFonts w:ascii="Times New Roman" w:hAnsi="Times New Roman" w:cs="Times New Roman"/>
          <w:sz w:val="24"/>
          <w:szCs w:val="24"/>
        </w:rPr>
        <w:t>просьба</w:t>
      </w:r>
      <w:r>
        <w:rPr>
          <w:rFonts w:ascii="Times New Roman" w:hAnsi="Times New Roman" w:cs="Times New Roman"/>
          <w:sz w:val="24"/>
          <w:szCs w:val="24"/>
          <w:lang w:val="en-US"/>
        </w:rPr>
        <w:t>) Could you tell where you lived?</w:t>
      </w:r>
    </w:p>
    <w:p w:rsidR="007D61AD" w:rsidRDefault="007D61AD" w:rsidP="007D61AD">
      <w:pPr>
        <w:tabs>
          <w:tab w:val="left" w:pos="90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P3: (</w:t>
      </w:r>
      <w:r>
        <w:rPr>
          <w:rFonts w:ascii="Times New Roman" w:hAnsi="Times New Roman" w:cs="Times New Roman"/>
          <w:sz w:val="24"/>
          <w:szCs w:val="24"/>
        </w:rPr>
        <w:t>вопрос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What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places of interest did you see there?</w:t>
      </w:r>
    </w:p>
    <w:p w:rsidR="007D61AD" w:rsidRDefault="007D61AD" w:rsidP="007D61AD">
      <w:pPr>
        <w:tabs>
          <w:tab w:val="left" w:pos="90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P4: (</w:t>
      </w:r>
      <w:r>
        <w:rPr>
          <w:rFonts w:ascii="Times New Roman" w:hAnsi="Times New Roman" w:cs="Times New Roman"/>
          <w:sz w:val="24"/>
          <w:szCs w:val="24"/>
        </w:rPr>
        <w:t>восклицание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You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are a luck dog! </w:t>
      </w:r>
      <w:r>
        <w:rPr>
          <w:rFonts w:ascii="Times New Roman" w:hAnsi="Times New Roman" w:cs="Times New Roman"/>
          <w:sz w:val="24"/>
          <w:szCs w:val="24"/>
        </w:rPr>
        <w:t>И т.д.</w:t>
      </w:r>
    </w:p>
    <w:p w:rsidR="007D61AD" w:rsidRDefault="007D61AD" w:rsidP="007D61AD">
      <w:pPr>
        <w:tabs>
          <w:tab w:val="left" w:pos="90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Развитию способности к порождению диалогических един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сп</w:t>
      </w:r>
      <w:proofErr w:type="gramEnd"/>
      <w:r>
        <w:rPr>
          <w:rFonts w:ascii="Times New Roman" w:hAnsi="Times New Roman" w:cs="Times New Roman"/>
          <w:sz w:val="24"/>
          <w:szCs w:val="24"/>
        </w:rPr>
        <w:t>особствуют ситуативные упражнения.</w:t>
      </w: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Например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9 </w:t>
      </w:r>
      <w:r>
        <w:rPr>
          <w:rFonts w:ascii="Times New Roman" w:hAnsi="Times New Roman" w:cs="Times New Roman"/>
          <w:sz w:val="24"/>
          <w:szCs w:val="24"/>
        </w:rPr>
        <w:t>класса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7D61AD" w:rsidRDefault="007D61AD" w:rsidP="007D61AD">
      <w:pPr>
        <w:tabs>
          <w:tab w:val="left" w:pos="90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1. You meet your friend. You haven`t seen him for ages. Exchange information about your and his life and studies.</w:t>
      </w:r>
    </w:p>
    <w:p w:rsidR="007D61AD" w:rsidRDefault="007D61AD" w:rsidP="007D61AD">
      <w:pPr>
        <w:tabs>
          <w:tab w:val="left" w:pos="900"/>
        </w:tabs>
        <w:spacing w:before="100" w:beforeAutospacing="1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2. You are going to Stamford Summer School. You meet the girl who studied there last year. Ask</w:t>
      </w:r>
      <w:r w:rsidRPr="007D61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all</w:t>
      </w:r>
      <w:r w:rsidRPr="007D61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possible</w:t>
      </w:r>
      <w:r w:rsidRPr="007D61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questions</w:t>
      </w:r>
      <w:r w:rsidRPr="007D61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about</w:t>
      </w:r>
      <w:r w:rsidRPr="007D61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accommodation</w:t>
      </w:r>
      <w:r w:rsidRPr="007D61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Pr="007D61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school</w:t>
      </w:r>
      <w:r w:rsidRPr="007D61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life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61AD" w:rsidRDefault="007D61AD" w:rsidP="007D61AD">
      <w:pPr>
        <w:tabs>
          <w:tab w:val="left" w:pos="900"/>
        </w:tabs>
        <w:spacing w:before="100" w:beforeAutospacing="1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Одним из наиболее эффективных средств развития и формирования навыков устно-речевого общения считается диалог. </w:t>
      </w:r>
      <w:r>
        <w:rPr>
          <w:rFonts w:ascii="Times New Roman" w:hAnsi="Times New Roman"/>
          <w:sz w:val="24"/>
          <w:szCs w:val="24"/>
        </w:rPr>
        <w:t>При обучении диалогу выделяют два пути «</w:t>
      </w:r>
      <w:r>
        <w:rPr>
          <w:rFonts w:ascii="Times New Roman" w:hAnsi="Times New Roman"/>
          <w:b/>
          <w:bCs/>
          <w:sz w:val="24"/>
          <w:szCs w:val="24"/>
        </w:rPr>
        <w:t>сверху вниз» и «снизу вверх» (Рогова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Г.В</w:t>
      </w:r>
      <w:r>
        <w:rPr>
          <w:rFonts w:ascii="Times New Roman" w:hAnsi="Times New Roman"/>
          <w:sz w:val="24"/>
          <w:szCs w:val="24"/>
        </w:rPr>
        <w:t xml:space="preserve">.). В первом случае обучение строится на основе образца, данного в виде диалогического текста, связанного с ситуацией, в которой происходит общение. Основные этапы: презентация ситуации, в которой происходит общение; презентация диалога; усвоение языкового материала диалога; усвоение способов связи реплик в диалоге; воспроизведение диалога; расширение возможностей диалога-образца за счет изменения лексического наполнения. </w:t>
      </w:r>
    </w:p>
    <w:p w:rsidR="007D61AD" w:rsidRDefault="007D61AD" w:rsidP="007D61A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bCs/>
          <w:sz w:val="24"/>
          <w:szCs w:val="24"/>
        </w:rPr>
        <w:t xml:space="preserve">Основным средством </w:t>
      </w:r>
      <w:r>
        <w:rPr>
          <w:rFonts w:ascii="Times New Roman" w:hAnsi="Times New Roman"/>
          <w:sz w:val="24"/>
          <w:szCs w:val="24"/>
        </w:rPr>
        <w:t>обучения диалогической речи являются</w:t>
      </w:r>
      <w:r>
        <w:rPr>
          <w:rFonts w:ascii="Times New Roman" w:hAnsi="Times New Roman"/>
          <w:b/>
          <w:bCs/>
          <w:sz w:val="24"/>
          <w:szCs w:val="24"/>
        </w:rPr>
        <w:t xml:space="preserve"> упражнения</w:t>
      </w:r>
      <w:r>
        <w:rPr>
          <w:rFonts w:ascii="Times New Roman" w:hAnsi="Times New Roman"/>
          <w:sz w:val="24"/>
          <w:szCs w:val="24"/>
        </w:rPr>
        <w:t>. В процессе их выполнения формируются умения: запрашивать информацию, адекватно реагировать на реплику собеседника, употреблять клише диалогической речи, комбинировать реплики при построении диалога (</w:t>
      </w:r>
      <w:r>
        <w:rPr>
          <w:rFonts w:ascii="Times New Roman" w:hAnsi="Times New Roman"/>
          <w:b/>
          <w:bCs/>
          <w:sz w:val="24"/>
          <w:szCs w:val="24"/>
        </w:rPr>
        <w:t>Приложение 11).</w:t>
      </w:r>
      <w:r>
        <w:rPr>
          <w:rFonts w:ascii="Times New Roman" w:hAnsi="Times New Roman"/>
          <w:sz w:val="24"/>
          <w:szCs w:val="24"/>
        </w:rPr>
        <w:t xml:space="preserve"> Для придания большей аутентичности речи учащихся, используем идиоматические выражения, отрабатываем их на речевых зарядках</w:t>
      </w:r>
      <w:r>
        <w:rPr>
          <w:rFonts w:ascii="Times New Roman" w:hAnsi="Times New Roman" w:cs="Times New Roman"/>
          <w:sz w:val="24"/>
          <w:szCs w:val="24"/>
        </w:rPr>
        <w:t>. В родном языке мы знаем эти выражения с детства, поэтому легко можем понять – что имел в виду собеседник. Часто и по смыслу можно догадаться или хотя бы предположить, что означает идиома, даже если мы ее не знаем. И очень часто иноязычные идиомы имеют прямые (подчас дословные) аналоги в родном языке.</w:t>
      </w:r>
    </w:p>
    <w:p w:rsidR="007D61AD" w:rsidRDefault="007D61AD" w:rsidP="007D61AD">
      <w:pPr>
        <w:ind w:firstLine="567"/>
        <w:jc w:val="both"/>
        <w:rPr>
          <w:b/>
        </w:rPr>
      </w:pPr>
      <w:r>
        <w:rPr>
          <w:rFonts w:ascii="Times New Roman" w:hAnsi="Times New Roman" w:cs="Times New Roman"/>
          <w:sz w:val="24"/>
          <w:szCs w:val="24"/>
        </w:rPr>
        <w:t>Изучение идиом на уроках – это дополнительная нагрузка при подготовке к уроку, поскольку не все учебники содержат необходимый материал. В текстах на экзамене, однако, идиомы встречаются довольно часто. Работу с идиомами начинаем с идиом по смыслу похожими на русские. Своим учащимся я предлагаю завести свой собственный словарик идиом. На старшем этапе в 10-11-х классах работа с идиомами - регулярная. Я нашла информацию в интернете, где идиомы подобраны по темам, разработала небольшие задания. (</w:t>
      </w:r>
      <w:r>
        <w:rPr>
          <w:rFonts w:ascii="Times New Roman" w:hAnsi="Times New Roman" w:cs="Times New Roman"/>
          <w:b/>
          <w:sz w:val="24"/>
          <w:szCs w:val="24"/>
        </w:rPr>
        <w:t>Приложения 2-6)</w:t>
      </w:r>
      <w:r>
        <w:rPr>
          <w:b/>
        </w:rPr>
        <w:t xml:space="preserve">   </w:t>
      </w:r>
    </w:p>
    <w:p w:rsidR="007D61AD" w:rsidRDefault="007D61AD" w:rsidP="007D61A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Особого внимания заслуживает </w:t>
      </w:r>
      <w:r>
        <w:rPr>
          <w:rFonts w:ascii="Times New Roman" w:hAnsi="Times New Roman" w:cs="Times New Roman"/>
          <w:bCs/>
          <w:sz w:val="24"/>
          <w:szCs w:val="24"/>
        </w:rPr>
        <w:t>работа с текстом</w:t>
      </w:r>
      <w:r>
        <w:rPr>
          <w:rFonts w:ascii="Times New Roman" w:hAnsi="Times New Roman" w:cs="Times New Roman"/>
          <w:sz w:val="24"/>
          <w:szCs w:val="24"/>
        </w:rPr>
        <w:t xml:space="preserve">. «Текст  выступает как источник идей для анализа, осмысления и интерпретации культуры и средство самовыражения. Умение вчитаться, сформулировать собственное отношение к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прочитанному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очень важно для становления навыков пребывания в поликультурном мире</w:t>
      </w:r>
      <w:r>
        <w:rPr>
          <w:rFonts w:ascii="Times New Roman" w:hAnsi="Times New Roman" w:cs="Times New Roman"/>
          <w:bCs/>
          <w:sz w:val="24"/>
          <w:szCs w:val="24"/>
        </w:rPr>
        <w:t xml:space="preserve">. Главная цель работы с текстом </w:t>
      </w:r>
      <w:r>
        <w:rPr>
          <w:rFonts w:ascii="Times New Roman" w:hAnsi="Times New Roman" w:cs="Times New Roman"/>
          <w:sz w:val="24"/>
          <w:szCs w:val="24"/>
        </w:rPr>
        <w:t xml:space="preserve">– выработка заинтересованного и уважительного отношения к той культурной информации, которую он содержит, т.к. текст – </w:t>
      </w:r>
      <w:proofErr w:type="gramStart"/>
      <w:r>
        <w:rPr>
          <w:rFonts w:ascii="Times New Roman" w:hAnsi="Times New Roman" w:cs="Times New Roman"/>
          <w:sz w:val="24"/>
          <w:szCs w:val="24"/>
        </w:rPr>
        <w:t>ниточка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связывающая нас с другими культурами, эпохами, менталитетами». (</w:t>
      </w:r>
      <w:r>
        <w:rPr>
          <w:rFonts w:ascii="Times New Roman" w:hAnsi="Times New Roman" w:cs="Times New Roman"/>
          <w:bCs/>
          <w:sz w:val="24"/>
          <w:szCs w:val="24"/>
        </w:rPr>
        <w:t>Е.Ю.Рогачева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D61AD" w:rsidRDefault="007D61AD" w:rsidP="007D61AD">
      <w:pPr>
        <w:ind w:firstLine="567"/>
        <w:jc w:val="both"/>
        <w:rPr>
          <w:rFonts w:ascii="Times New Roman" w:eastAsia="+mn-ea" w:hAnsi="Times New Roman" w:cs="Times New Roman"/>
          <w:color w:val="000000"/>
          <w:kern w:val="24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Для достижения своей цели я рассматриваю текст и как основу для формирования навыков говорения и устно-речевого общения. Во-первых, текст достаточно полно очерчивает речевую ситуацию, во-вторых, грамотно отобранные тексты имеют высокую степень информативности, а значит, и предопределяют содержательную </w:t>
      </w:r>
      <w:r>
        <w:rPr>
          <w:rFonts w:ascii="Times New Roman" w:hAnsi="Times New Roman" w:cs="Times New Roman"/>
          <w:sz w:val="24"/>
          <w:szCs w:val="24"/>
        </w:rPr>
        <w:lastRenderedPageBreak/>
        <w:t>ценность речевых высказываний учащихся, расширяют страноведческие знания, помогают проникнуть в психологию национального характера. В-третьих, аутентичные тексты различных жанров дают хорошую языковую и речевую опору, образец для подражания, основу для составления собственных речевых высказываний.</w:t>
      </w:r>
      <w:r>
        <w:rPr>
          <w:rFonts w:ascii="Times New Roman" w:eastAsia="+mn-ea" w:hAnsi="Times New Roman" w:cs="Times New Roman"/>
          <w:color w:val="000000"/>
          <w:kern w:val="24"/>
          <w:sz w:val="26"/>
          <w:szCs w:val="26"/>
          <w:lang w:eastAsia="ru-RU"/>
        </w:rPr>
        <w:t xml:space="preserve"> </w:t>
      </w:r>
    </w:p>
    <w:p w:rsidR="007D61AD" w:rsidRDefault="007D61AD" w:rsidP="007D61A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дотекстовом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этапе учащиеся составляют мини-монологи, предвосхищая содержание текста, комментируя его заголовок и т.д.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Потекстовые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задания направлены на усвоение содержания предлагаемого материала. С точки зрения  языковой компетенции здесь оправданы задания к тексту типа: - подстановочные и конструктивные упражнения, направленные на сознательный выбор;  - сопоставительно-аналитические упражнения, обеспечивающие внутриязыковое сопоставление в целях дифференциации различных лексических  единиц; - переводные упражнения как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изучаемого на родной язык, так и наоборот.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Послетекстовые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задания направлены на усвоение культурно-страноведческого материала, а также на совершенствование лексических навыков в диалогической и монологической  речи учащихся, т.е. упражнения после прочтения предполагают более продолжительные высказывания. Здесь же происходит установление логико-смысловых связей речи, анализ использованных средств выразительности, речевых приемов, способов аргументации.</w:t>
      </w:r>
    </w:p>
    <w:p w:rsidR="007D61AD" w:rsidRDefault="007D61AD" w:rsidP="007D61AD">
      <w:pPr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Например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1.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Answer the questions! 2. Agree or disagree!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3. Choose the verbs, the adjectives, idioms, which help the author express his attitude to people, events.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4. Prove that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…  5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Determine the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main  idea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!  6. Imagine that you are the main character …</w:t>
      </w:r>
    </w:p>
    <w:p w:rsidR="007D61AD" w:rsidRDefault="007D61AD" w:rsidP="007D61AD">
      <w:pPr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придания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пересказу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коммуникативной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направленности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даю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установку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использование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средств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логической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связи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As for me…, Well…, I suppose…, More than that…, I can be mistaken but I think…, As far as I know/remember…, That`s rather strange…, On the whole…, In conclusion… 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 </w:t>
      </w:r>
    </w:p>
    <w:p w:rsidR="007D61AD" w:rsidRDefault="007D61AD" w:rsidP="007D61A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подготовке  устного сообщения по тексту учащиеся делают кластеры с ключевыми словами, которые позже используем на уроках контроля; на основе тестов создаю проблемные ситуации, т.к. речь не бывает вне ситуации и для порождения речи необходим мотив. </w:t>
      </w:r>
      <w:r>
        <w:rPr>
          <w:rFonts w:ascii="Times New Roman" w:hAnsi="Times New Roman" w:cs="Times New Roman"/>
          <w:b/>
          <w:sz w:val="24"/>
          <w:szCs w:val="24"/>
        </w:rPr>
        <w:t>(Приложение 12, 13)</w:t>
      </w:r>
    </w:p>
    <w:p w:rsidR="007D61AD" w:rsidRDefault="007D61AD" w:rsidP="007D61A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Большую роль в создании эффективной обучающей среды, необходимой для формирования коммуникативной компетенции, играют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видеоуроки</w:t>
      </w:r>
      <w:proofErr w:type="spellEnd"/>
      <w:r>
        <w:rPr>
          <w:rFonts w:ascii="Times New Roman" w:hAnsi="Times New Roman" w:cs="Times New Roman"/>
          <w:sz w:val="24"/>
          <w:szCs w:val="24"/>
        </w:rPr>
        <w:t>. Они позволяют перейти от репродуктивных форм учебной деятельности к самостоятельным, творческим видам работы, развивают умения работы с современными типами источников информации, позволяют увидеть иноязычную коммуникативную деятельность не только как средство, но и как цель обучения, предусматривающую функциональное владение английским языком. Наличие видеотеки и соответствующей техники в кабинете делает возможным использование видеоматериалов согласно запланированной деятельности на уроке.</w:t>
      </w:r>
    </w:p>
    <w:p w:rsidR="007D61AD" w:rsidRDefault="007D61AD" w:rsidP="007D61A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3)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Результативный.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Формы проведения заключительного этапа могут быть разнообразными – ролевая игра, пресс-конференция, защита презентации. </w:t>
      </w:r>
    </w:p>
    <w:p w:rsidR="007D61AD" w:rsidRDefault="007D61AD" w:rsidP="007D61A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Ролевые игры </w:t>
      </w:r>
      <w:r>
        <w:rPr>
          <w:rFonts w:ascii="Times New Roman" w:hAnsi="Times New Roman" w:cs="Times New Roman"/>
          <w:sz w:val="24"/>
          <w:szCs w:val="24"/>
        </w:rPr>
        <w:t xml:space="preserve">– неотъемлемая часть урока, это эффективный способ вовлечь учащихся в коммуникацию и отличная форма контроля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навыков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устно-речевого общения. Через игру я имею возможность привить детям культуру общения, ознакомить с нормами этикета </w:t>
      </w:r>
      <w:r>
        <w:rPr>
          <w:rFonts w:ascii="Times New Roman" w:hAnsi="Times New Roman" w:cs="Times New Roman"/>
          <w:b/>
          <w:sz w:val="24"/>
          <w:szCs w:val="24"/>
        </w:rPr>
        <w:t>(Приложение 14);</w:t>
      </w:r>
      <w:r>
        <w:rPr>
          <w:rFonts w:ascii="Times New Roman" w:hAnsi="Times New Roman" w:cs="Times New Roman"/>
          <w:sz w:val="24"/>
          <w:szCs w:val="24"/>
        </w:rPr>
        <w:t xml:space="preserve"> развить умение работать в коллективе.</w:t>
      </w:r>
    </w:p>
    <w:p w:rsidR="007D61AD" w:rsidRDefault="007D61AD" w:rsidP="007D61A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заключительном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уроке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“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Are you happy to be back at school?” </w:t>
      </w:r>
      <w:r>
        <w:rPr>
          <w:rFonts w:ascii="Times New Roman" w:hAnsi="Times New Roman" w:cs="Times New Roman"/>
          <w:sz w:val="24"/>
          <w:szCs w:val="24"/>
        </w:rPr>
        <w:t>(7 класс) дети разделились на две группы – российские и английские школьники; каждая группа рассказала о плюсах и минусах своих школ, используя ранее подготовленные проекты. Проекты выполнялись с целью рекламы школы для программы обмена школьников</w:t>
      </w:r>
      <w:r>
        <w:rPr>
          <w:rFonts w:ascii="Times New Roman" w:hAnsi="Times New Roman" w:cs="Times New Roman"/>
          <w:b/>
          <w:bCs/>
          <w:sz w:val="24"/>
          <w:szCs w:val="24"/>
        </w:rPr>
        <w:t>: “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Woodland</w:t>
      </w:r>
      <w:r w:rsidRPr="007D61A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Secondary</w:t>
      </w:r>
      <w:r w:rsidRPr="007D61A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School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England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US"/>
        </w:rPr>
        <w:t>and</w:t>
      </w:r>
      <w:r>
        <w:rPr>
          <w:rFonts w:ascii="Times New Roman" w:hAnsi="Times New Roman" w:cs="Times New Roman"/>
          <w:sz w:val="24"/>
          <w:szCs w:val="24"/>
        </w:rPr>
        <w:t xml:space="preserve">  “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Zolotkovo</w:t>
      </w:r>
      <w:proofErr w:type="spellEnd"/>
      <w:r w:rsidRPr="007D61A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Secondary</w:t>
      </w:r>
      <w:r w:rsidRPr="007D61A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Comprehensive</w:t>
      </w:r>
      <w:r w:rsidRPr="007D61A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School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Russia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7D61AD" w:rsidRDefault="007D61AD" w:rsidP="007D61AD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“How do you treat  the Earth?” </w:t>
      </w: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7 класс): обобщающий урок в форме телемоста. Группа российских школьников  рассказала «английским и американским школьникам» о своем вкладе в дело защиты окружающей среды, об экологических проблемах нашего края и представила рекламный проспект о национальном парке «Мещера» - </w:t>
      </w:r>
      <w:r>
        <w:rPr>
          <w:rFonts w:ascii="Times New Roman" w:hAnsi="Times New Roman" w:cs="Times New Roman"/>
          <w:b/>
          <w:bCs/>
          <w:sz w:val="24"/>
          <w:szCs w:val="24"/>
        </w:rPr>
        <w:t>“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Have</w:t>
      </w:r>
      <w:r w:rsidRPr="007D61A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you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ever</w:t>
      </w:r>
      <w:r w:rsidRPr="007D61A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been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to</w:t>
      </w:r>
      <w:r w:rsidRPr="007D61A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the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National</w:t>
      </w:r>
      <w:r w:rsidRPr="007D61A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Park</w:t>
      </w:r>
      <w:r w:rsidRPr="007D61A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Meshchyora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?” Вторая и третья группа, в свою очередь, познакомили с экологическими проблемами Великобритании  и США; представили визитную карточку национальных </w:t>
      </w:r>
      <w:r>
        <w:rPr>
          <w:rFonts w:ascii="Times New Roman" w:hAnsi="Times New Roman" w:cs="Times New Roman"/>
          <w:b/>
          <w:bCs/>
          <w:sz w:val="24"/>
          <w:szCs w:val="24"/>
        </w:rPr>
        <w:t>парков “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The</w:t>
      </w:r>
      <w:r w:rsidRPr="007D61A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Lake</w:t>
      </w:r>
      <w:r w:rsidRPr="007D61A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District</w:t>
      </w:r>
      <w:r>
        <w:rPr>
          <w:rFonts w:ascii="Times New Roman" w:hAnsi="Times New Roman" w:cs="Times New Roman"/>
          <w:b/>
          <w:bCs/>
          <w:sz w:val="24"/>
          <w:szCs w:val="24"/>
        </w:rPr>
        <w:t>” (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England</w:t>
      </w:r>
      <w:r>
        <w:rPr>
          <w:rFonts w:ascii="Times New Roman" w:hAnsi="Times New Roman" w:cs="Times New Roman"/>
          <w:b/>
          <w:bCs/>
          <w:sz w:val="24"/>
          <w:szCs w:val="24"/>
        </w:rPr>
        <w:t>), “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The</w:t>
      </w:r>
      <w:r w:rsidRPr="007D61A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Yellowstone</w:t>
      </w:r>
      <w:r w:rsidRPr="007D61A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Park</w:t>
      </w:r>
      <w:r>
        <w:rPr>
          <w:rFonts w:ascii="Times New Roman" w:hAnsi="Times New Roman" w:cs="Times New Roman"/>
          <w:b/>
          <w:bCs/>
          <w:sz w:val="24"/>
          <w:szCs w:val="24"/>
        </w:rPr>
        <w:t>” (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USA</w:t>
      </w:r>
      <w:r>
        <w:rPr>
          <w:rFonts w:ascii="Times New Roman" w:hAnsi="Times New Roman" w:cs="Times New Roman"/>
          <w:sz w:val="24"/>
          <w:szCs w:val="24"/>
        </w:rPr>
        <w:t>); учащиеся задавали вопросы друг другу и приглашали посетить свои национальные парки.</w:t>
      </w:r>
      <w:r>
        <w:rPr>
          <w:rFonts w:ascii="Times New Roman" w:hAnsi="Times New Roman" w:cs="Times New Roman"/>
          <w:b/>
          <w:sz w:val="24"/>
          <w:szCs w:val="24"/>
        </w:rPr>
        <w:t xml:space="preserve"> (Приложение 15)</w:t>
      </w:r>
    </w:p>
    <w:p w:rsidR="007D61AD" w:rsidRDefault="007D61AD" w:rsidP="007D61A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Обучение иностранному языку в контексте диалога культур предполагает, что коммуникативное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социокультурное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развитие учащихся способствует формированию у них коммуникабельности, речевого такта, непредвзятости во мнениях и оценках, готовности к совместной деятельности с людьми других стран и взглядов.</w:t>
      </w:r>
    </w:p>
    <w:p w:rsidR="007D61AD" w:rsidRDefault="007D61AD" w:rsidP="007D61A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+mn-ea" w:hAnsi="Times New Roman" w:cs="Times New Roman"/>
          <w:color w:val="000000"/>
          <w:kern w:val="24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Большую роль в создании эффективной обучающей среды, которая необходима для формирования навыков устно-речевого общения в логике диалога культур, играет связь урочной и внеурочной деятельности. На протяжении нескольких лет веду кружок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« Твой друг – Английский», </w:t>
      </w:r>
      <w:r>
        <w:rPr>
          <w:rFonts w:ascii="Times New Roman" w:hAnsi="Times New Roman" w:cs="Times New Roman"/>
          <w:sz w:val="24"/>
          <w:szCs w:val="24"/>
        </w:rPr>
        <w:t xml:space="preserve">элективные курсы </w:t>
      </w:r>
      <w:r>
        <w:rPr>
          <w:rFonts w:ascii="Times New Roman" w:hAnsi="Times New Roman" w:cs="Times New Roman"/>
          <w:b/>
          <w:bCs/>
          <w:sz w:val="24"/>
          <w:szCs w:val="24"/>
        </w:rPr>
        <w:t>“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English</w:t>
      </w:r>
      <w:r w:rsidRPr="007D61A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Through</w:t>
      </w:r>
      <w:r w:rsidRPr="007D61A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Proverbs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b/>
          <w:sz w:val="24"/>
          <w:szCs w:val="24"/>
        </w:rPr>
        <w:t xml:space="preserve">(Приложение 16), </w:t>
      </w:r>
      <w:r>
        <w:rPr>
          <w:rFonts w:ascii="Times New Roman" w:hAnsi="Times New Roman" w:cs="Times New Roman"/>
          <w:sz w:val="24"/>
          <w:szCs w:val="24"/>
        </w:rPr>
        <w:t xml:space="preserve">курс речевого этикета </w:t>
      </w:r>
      <w:r>
        <w:rPr>
          <w:rFonts w:ascii="Times New Roman" w:hAnsi="Times New Roman" w:cs="Times New Roman"/>
          <w:b/>
          <w:bCs/>
          <w:sz w:val="24"/>
          <w:szCs w:val="24"/>
        </w:rPr>
        <w:t>«Путешествие от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до Я».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Цель всей этой работы – формирование коммуникативной культуры учащихся через расширение знаний страноведческого характера, введение их в мир пословиц, поговорок, идиоматических выражений; знакомство с традициями и современными реалиями страны изучаемого языка. </w:t>
      </w:r>
      <w:r>
        <w:rPr>
          <w:rFonts w:ascii="Times New Roman" w:hAnsi="Times New Roman" w:cs="Times New Roman"/>
          <w:sz w:val="24"/>
          <w:szCs w:val="24"/>
        </w:rPr>
        <w:t xml:space="preserve">Речевая деятельность  на занятиях направлена на практическое применение языковых знаний и умений. </w:t>
      </w:r>
      <w:proofErr w:type="gramStart"/>
      <w:r>
        <w:rPr>
          <w:rFonts w:ascii="Times New Roman" w:hAnsi="Times New Roman" w:cs="Times New Roman"/>
          <w:sz w:val="24"/>
          <w:szCs w:val="24"/>
        </w:rPr>
        <w:t>Страноведческий материал, рассматриваемый на занятиях кружка развивает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>
        <w:rPr>
          <w:rFonts w:ascii="Times New Roman" w:hAnsi="Times New Roman" w:cs="Times New Roman"/>
          <w:sz w:val="24"/>
          <w:szCs w:val="24"/>
        </w:rPr>
        <w:t>, творческие и познавательные умения, повышает интерес к изучению иностранного языка в целом.</w:t>
      </w:r>
    </w:p>
    <w:p w:rsidR="007D61AD" w:rsidRDefault="007D61AD" w:rsidP="007D61A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Традиционными стали  Рождественские вечера в форме представлений, викторин, конкурсов. На празднование </w:t>
      </w:r>
      <w:r>
        <w:rPr>
          <w:rFonts w:ascii="Times New Roman" w:hAnsi="Times New Roman" w:cs="Times New Roman"/>
          <w:b/>
          <w:bCs/>
          <w:sz w:val="24"/>
          <w:szCs w:val="24"/>
        </w:rPr>
        <w:t>“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Thanksgiving</w:t>
      </w:r>
      <w:r>
        <w:rPr>
          <w:rFonts w:ascii="Times New Roman" w:hAnsi="Times New Roman" w:cs="Times New Roman"/>
          <w:sz w:val="24"/>
          <w:szCs w:val="24"/>
        </w:rPr>
        <w:t>” приглашаем родителей и вместе проводим «Свою игру». Дети демонстрируют свои знания в разных ситуациях общения: приглашение, вручение призов и подарков, поздравление, угощение “</w:t>
      </w:r>
      <w:r>
        <w:rPr>
          <w:rFonts w:ascii="Times New Roman" w:hAnsi="Times New Roman" w:cs="Times New Roman"/>
          <w:sz w:val="24"/>
          <w:szCs w:val="24"/>
          <w:lang w:val="en-US"/>
        </w:rPr>
        <w:t>Would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>you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>like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7D61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cup</w:t>
      </w:r>
      <w:r w:rsidRPr="007D61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7D61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Russian</w:t>
      </w:r>
      <w:r w:rsidRPr="007D61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or</w:t>
      </w:r>
      <w:r w:rsidRPr="007D61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English</w:t>
      </w:r>
      <w:r w:rsidRPr="007D61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tea</w:t>
      </w:r>
      <w:r>
        <w:rPr>
          <w:rFonts w:ascii="Times New Roman" w:hAnsi="Times New Roman" w:cs="Times New Roman"/>
          <w:sz w:val="24"/>
          <w:szCs w:val="24"/>
        </w:rPr>
        <w:t>?”</w:t>
      </w:r>
    </w:p>
    <w:p w:rsidR="007D61AD" w:rsidRDefault="007D61AD" w:rsidP="007D61A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Ежегодно в рамках недели иностранного языка в школе проводятся выставки творческих работ детей, театрализованные представления для младших школьников, игры для учащихся средней и старшей ступени. </w:t>
      </w:r>
      <w:r>
        <w:rPr>
          <w:rFonts w:ascii="Times New Roman" w:hAnsi="Times New Roman" w:cs="Times New Roman"/>
          <w:b/>
          <w:sz w:val="24"/>
          <w:szCs w:val="24"/>
        </w:rPr>
        <w:t>(Приложение 17)</w:t>
      </w:r>
    </w:p>
    <w:p w:rsidR="007D61AD" w:rsidRDefault="007D61AD" w:rsidP="007D61A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Вся деятельность по языку (урочная и внеурочная) направлена на достижение цели – сформировать коммуникативную компетенцию у учащихся и подготовить их к ведению диалога культур на базе сформированных языковых и речевых знаний, умений и навыков. </w:t>
      </w:r>
    </w:p>
    <w:p w:rsidR="004D3C0B" w:rsidRDefault="007D61AD" w:rsidP="007D61AD">
      <w:pPr>
        <w:pStyle w:val="11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4D3C0B" w:rsidRPr="00763494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763494" w:rsidRPr="004D3C0B" w:rsidRDefault="00630D18" w:rsidP="004D3C0B">
      <w:pPr>
        <w:pStyle w:val="2"/>
        <w:rPr>
          <w:rFonts w:ascii="Times New Roman" w:hAnsi="Times New Roman" w:cs="Times New Roman"/>
          <w:sz w:val="24"/>
          <w:szCs w:val="24"/>
        </w:rPr>
      </w:pPr>
      <w:r>
        <w:rPr>
          <w:lang w:val="en-US"/>
        </w:rPr>
        <w:t>VI</w:t>
      </w:r>
      <w:r w:rsidR="004D3C0B">
        <w:rPr>
          <w:lang w:val="en-US"/>
        </w:rPr>
        <w:t>I</w:t>
      </w:r>
      <w:r w:rsidRPr="00630D18">
        <w:t>.</w:t>
      </w:r>
      <w:r>
        <w:t xml:space="preserve"> АДРЕСНАЯ НАПРАВЛЕННОСТЬ ОПЫТА</w:t>
      </w:r>
    </w:p>
    <w:p w:rsidR="00763494" w:rsidRPr="00763494" w:rsidRDefault="00763494" w:rsidP="00763494"/>
    <w:p w:rsidR="00847B8D" w:rsidRDefault="00630D18" w:rsidP="00763494">
      <w:pPr>
        <w:pStyle w:val="11"/>
        <w:ind w:left="0" w:firstLine="567"/>
        <w:rPr>
          <w:rFonts w:ascii="Times New Roman" w:hAnsi="Times New Roman" w:cs="Times New Roman"/>
          <w:sz w:val="24"/>
          <w:szCs w:val="24"/>
        </w:rPr>
      </w:pPr>
      <w:r w:rsidRPr="00763494">
        <w:rPr>
          <w:rFonts w:ascii="Times New Roman" w:hAnsi="Times New Roman" w:cs="Times New Roman"/>
          <w:sz w:val="24"/>
          <w:szCs w:val="24"/>
        </w:rPr>
        <w:t>Данная исследовательская работа может быть использована учителями английского языка, которых волнует проблема формирования коммуникативной компетенции учащихся в логике диалога культур, в частности, при обучении устно-речевому общению. Представленные материалы помогут организовать и разнообразить учебную и внеклассную деятельность по предмету, погрузить учеников в атмосферу культуры, быта, традиций, интересов своих зарубежных сверстников.</w:t>
      </w:r>
    </w:p>
    <w:p w:rsidR="00763494" w:rsidRDefault="00763494" w:rsidP="00763494">
      <w:pPr>
        <w:pStyle w:val="2"/>
      </w:pPr>
      <w:r>
        <w:rPr>
          <w:lang w:val="en-US"/>
        </w:rPr>
        <w:t>VII</w:t>
      </w:r>
      <w:r w:rsidR="004D3C0B">
        <w:rPr>
          <w:lang w:val="en-US"/>
        </w:rPr>
        <w:t>I</w:t>
      </w:r>
      <w:r>
        <w:t>.</w:t>
      </w:r>
      <w:r w:rsidR="004D3C0B" w:rsidRPr="001C7361">
        <w:t xml:space="preserve"> </w:t>
      </w:r>
      <w:r>
        <w:t>РЕЗУЛЬТАТИВНОСТЬ</w:t>
      </w:r>
    </w:p>
    <w:p w:rsidR="00763494" w:rsidRDefault="00763494" w:rsidP="00763494"/>
    <w:p w:rsidR="00863913" w:rsidRDefault="00863913" w:rsidP="00763494">
      <w:pPr>
        <w:rPr>
          <w:rFonts w:ascii="Times New Roman" w:hAnsi="Times New Roman" w:cs="Times New Roman"/>
        </w:rPr>
      </w:pPr>
      <w:r w:rsidRPr="00863913">
        <w:rPr>
          <w:rFonts w:ascii="Times New Roman" w:hAnsi="Times New Roman" w:cs="Times New Roman"/>
        </w:rPr>
        <w:t>В результате работы по проблеме «Обучение устно-речевому общению на английском языке в логике технологии диалога культур в урочной и внеурочной деятельности»:</w:t>
      </w:r>
    </w:p>
    <w:p w:rsidR="00863913" w:rsidRPr="00863913" w:rsidRDefault="00863913" w:rsidP="00863913">
      <w:pPr>
        <w:pStyle w:val="11"/>
        <w:numPr>
          <w:ilvl w:val="0"/>
          <w:numId w:val="19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 w:rsidRPr="00863913">
        <w:rPr>
          <w:rFonts w:ascii="Times New Roman" w:hAnsi="Times New Roman" w:cs="Times New Roman"/>
          <w:sz w:val="24"/>
          <w:szCs w:val="24"/>
        </w:rPr>
        <w:t xml:space="preserve">   Скорректировано и структурировано тематическое планирование по УМК </w:t>
      </w:r>
      <w:proofErr w:type="spellStart"/>
      <w:r w:rsidRPr="00863913">
        <w:rPr>
          <w:rFonts w:ascii="Times New Roman" w:hAnsi="Times New Roman" w:cs="Times New Roman"/>
          <w:sz w:val="24"/>
          <w:szCs w:val="24"/>
        </w:rPr>
        <w:t>В.П.Кузовлева</w:t>
      </w:r>
      <w:proofErr w:type="spellEnd"/>
      <w:r w:rsidRPr="00863913">
        <w:rPr>
          <w:rFonts w:ascii="Times New Roman" w:hAnsi="Times New Roman" w:cs="Times New Roman"/>
          <w:sz w:val="24"/>
          <w:szCs w:val="24"/>
        </w:rPr>
        <w:t xml:space="preserve"> (5-11 класс). </w:t>
      </w:r>
    </w:p>
    <w:p w:rsidR="00863913" w:rsidRPr="00863913" w:rsidRDefault="00863913" w:rsidP="00863913">
      <w:pPr>
        <w:pStyle w:val="11"/>
        <w:numPr>
          <w:ilvl w:val="0"/>
          <w:numId w:val="19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 w:rsidRPr="00863913">
        <w:rPr>
          <w:rFonts w:ascii="Times New Roman" w:hAnsi="Times New Roman" w:cs="Times New Roman"/>
          <w:sz w:val="24"/>
          <w:szCs w:val="24"/>
        </w:rPr>
        <w:t xml:space="preserve">   Подобраны аутентичные материалы, которые содержат знания этикета, знание языка жестов, обычаев и традиций, знание менталитета, страноведения, человеческих ценностей и повседневных привычек. </w:t>
      </w:r>
    </w:p>
    <w:p w:rsidR="00863913" w:rsidRPr="00863913" w:rsidRDefault="00863913" w:rsidP="00863913">
      <w:pPr>
        <w:pStyle w:val="11"/>
        <w:numPr>
          <w:ilvl w:val="0"/>
          <w:numId w:val="19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 w:rsidRPr="00863913">
        <w:rPr>
          <w:rFonts w:ascii="Times New Roman" w:hAnsi="Times New Roman" w:cs="Times New Roman"/>
          <w:sz w:val="24"/>
          <w:szCs w:val="24"/>
        </w:rPr>
        <w:t xml:space="preserve">   Разработана система условно-коммуникативных упражнений для формирования навыков устно-речевого общения и направленных на сравнение событий и явлений в родной культуре и в культуре страны изучаемого языка. </w:t>
      </w:r>
    </w:p>
    <w:p w:rsidR="00863913" w:rsidRPr="00863913" w:rsidRDefault="00863913" w:rsidP="00863913">
      <w:pPr>
        <w:pStyle w:val="11"/>
        <w:numPr>
          <w:ilvl w:val="0"/>
          <w:numId w:val="19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 w:rsidRPr="00863913">
        <w:rPr>
          <w:rFonts w:ascii="Times New Roman" w:hAnsi="Times New Roman" w:cs="Times New Roman"/>
          <w:sz w:val="24"/>
          <w:szCs w:val="24"/>
        </w:rPr>
        <w:t xml:space="preserve">   Расширен словарный минимум за счет введения идиоматических выражений, пословиц и поговорок, помогающих лучше понять менталитет и национальный характер носителей языка. </w:t>
      </w:r>
    </w:p>
    <w:p w:rsidR="00863913" w:rsidRPr="00863913" w:rsidRDefault="00863913" w:rsidP="00863913">
      <w:pPr>
        <w:pStyle w:val="11"/>
        <w:numPr>
          <w:ilvl w:val="0"/>
          <w:numId w:val="19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 w:rsidRPr="00863913">
        <w:rPr>
          <w:rFonts w:ascii="Times New Roman" w:hAnsi="Times New Roman" w:cs="Times New Roman"/>
          <w:sz w:val="24"/>
          <w:szCs w:val="24"/>
        </w:rPr>
        <w:t xml:space="preserve">   Составлены и систематизированы коммуникативные игровые задания, объединяющие языковую, коммуникативную и </w:t>
      </w:r>
      <w:proofErr w:type="spellStart"/>
      <w:r w:rsidRPr="00863913">
        <w:rPr>
          <w:rFonts w:ascii="Times New Roman" w:hAnsi="Times New Roman" w:cs="Times New Roman"/>
          <w:sz w:val="24"/>
          <w:szCs w:val="24"/>
        </w:rPr>
        <w:t>деятельностную</w:t>
      </w:r>
      <w:proofErr w:type="spellEnd"/>
      <w:r w:rsidRPr="00863913">
        <w:rPr>
          <w:rFonts w:ascii="Times New Roman" w:hAnsi="Times New Roman" w:cs="Times New Roman"/>
          <w:sz w:val="24"/>
          <w:szCs w:val="24"/>
        </w:rPr>
        <w:t xml:space="preserve"> задачи в ходе их решения. </w:t>
      </w:r>
    </w:p>
    <w:p w:rsidR="00863913" w:rsidRPr="00863913" w:rsidRDefault="00863913" w:rsidP="00863913">
      <w:pPr>
        <w:pStyle w:val="11"/>
        <w:numPr>
          <w:ilvl w:val="0"/>
          <w:numId w:val="19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 w:rsidRPr="00863913">
        <w:rPr>
          <w:rFonts w:ascii="Times New Roman" w:hAnsi="Times New Roman" w:cs="Times New Roman"/>
          <w:sz w:val="24"/>
          <w:szCs w:val="24"/>
        </w:rPr>
        <w:t xml:space="preserve">   Разработана и апробирована тема </w:t>
      </w:r>
      <w:r w:rsidRPr="00863913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Pr="00863913">
        <w:rPr>
          <w:rFonts w:ascii="Times New Roman" w:hAnsi="Times New Roman" w:cs="Times New Roman"/>
          <w:b/>
          <w:bCs/>
          <w:sz w:val="24"/>
          <w:szCs w:val="24"/>
          <w:lang w:val="en-US"/>
        </w:rPr>
        <w:t>Youth</w:t>
      </w:r>
      <w:r w:rsidRPr="008639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63913">
        <w:rPr>
          <w:rFonts w:ascii="Times New Roman" w:hAnsi="Times New Roman" w:cs="Times New Roman"/>
          <w:b/>
          <w:bCs/>
          <w:sz w:val="24"/>
          <w:szCs w:val="24"/>
          <w:lang w:val="en-US"/>
        </w:rPr>
        <w:t>Slang</w:t>
      </w:r>
      <w:r w:rsidRPr="00863913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863913">
        <w:rPr>
          <w:rFonts w:ascii="Times New Roman" w:hAnsi="Times New Roman" w:cs="Times New Roman"/>
          <w:sz w:val="24"/>
          <w:szCs w:val="24"/>
        </w:rPr>
        <w:t xml:space="preserve"> в 9 классе в рамках темы “</w:t>
      </w:r>
      <w:r w:rsidRPr="00863913"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Pr="00863913">
        <w:rPr>
          <w:rFonts w:ascii="Times New Roman" w:hAnsi="Times New Roman" w:cs="Times New Roman"/>
          <w:sz w:val="24"/>
          <w:szCs w:val="24"/>
        </w:rPr>
        <w:t xml:space="preserve"> </w:t>
      </w:r>
      <w:r w:rsidRPr="00863913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Pr="00863913">
        <w:rPr>
          <w:rFonts w:ascii="Times New Roman" w:hAnsi="Times New Roman" w:cs="Times New Roman"/>
          <w:sz w:val="24"/>
          <w:szCs w:val="24"/>
        </w:rPr>
        <w:t xml:space="preserve"> </w:t>
      </w:r>
      <w:r w:rsidRPr="00863913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Pr="00863913">
        <w:rPr>
          <w:rFonts w:ascii="Times New Roman" w:hAnsi="Times New Roman" w:cs="Times New Roman"/>
          <w:sz w:val="24"/>
          <w:szCs w:val="24"/>
        </w:rPr>
        <w:t xml:space="preserve"> </w:t>
      </w:r>
      <w:r w:rsidRPr="00863913">
        <w:rPr>
          <w:rFonts w:ascii="Times New Roman" w:hAnsi="Times New Roman" w:cs="Times New Roman"/>
          <w:sz w:val="24"/>
          <w:szCs w:val="24"/>
          <w:lang w:val="en-US"/>
        </w:rPr>
        <w:t>going</w:t>
      </w:r>
      <w:r w:rsidRPr="00863913">
        <w:rPr>
          <w:rFonts w:ascii="Times New Roman" w:hAnsi="Times New Roman" w:cs="Times New Roman"/>
          <w:sz w:val="24"/>
          <w:szCs w:val="24"/>
        </w:rPr>
        <w:t xml:space="preserve"> </w:t>
      </w:r>
      <w:r w:rsidRPr="00863913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863913">
        <w:rPr>
          <w:rFonts w:ascii="Times New Roman" w:hAnsi="Times New Roman" w:cs="Times New Roman"/>
          <w:sz w:val="24"/>
          <w:szCs w:val="24"/>
        </w:rPr>
        <w:t xml:space="preserve"> </w:t>
      </w:r>
      <w:r w:rsidRPr="00863913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863913">
        <w:rPr>
          <w:rFonts w:ascii="Times New Roman" w:hAnsi="Times New Roman" w:cs="Times New Roman"/>
          <w:sz w:val="24"/>
          <w:szCs w:val="24"/>
        </w:rPr>
        <w:t xml:space="preserve">?” (УМК </w:t>
      </w:r>
      <w:proofErr w:type="spellStart"/>
      <w:r w:rsidRPr="00863913">
        <w:rPr>
          <w:rFonts w:ascii="Times New Roman" w:hAnsi="Times New Roman" w:cs="Times New Roman"/>
          <w:sz w:val="24"/>
          <w:szCs w:val="24"/>
        </w:rPr>
        <w:t>В.П.Кузовлева</w:t>
      </w:r>
      <w:proofErr w:type="spellEnd"/>
      <w:r w:rsidRPr="00863913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863913" w:rsidRPr="00863913" w:rsidRDefault="00863913" w:rsidP="00863913">
      <w:pPr>
        <w:pStyle w:val="11"/>
        <w:numPr>
          <w:ilvl w:val="0"/>
          <w:numId w:val="19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 w:rsidRPr="00863913">
        <w:rPr>
          <w:rFonts w:ascii="Times New Roman" w:hAnsi="Times New Roman" w:cs="Times New Roman"/>
          <w:sz w:val="24"/>
          <w:szCs w:val="24"/>
        </w:rPr>
        <w:t xml:space="preserve">   Составлена и прошла апробацию программа элективного курса </w:t>
      </w:r>
      <w:r w:rsidRPr="00863913">
        <w:rPr>
          <w:rFonts w:ascii="Times New Roman" w:hAnsi="Times New Roman" w:cs="Times New Roman"/>
          <w:b/>
          <w:bCs/>
          <w:sz w:val="24"/>
          <w:szCs w:val="24"/>
        </w:rPr>
        <w:t>«Английский язык</w:t>
      </w:r>
      <w:r w:rsidRPr="00863913">
        <w:rPr>
          <w:rFonts w:ascii="Times New Roman" w:hAnsi="Times New Roman" w:cs="Times New Roman"/>
          <w:sz w:val="24"/>
          <w:szCs w:val="24"/>
        </w:rPr>
        <w:t xml:space="preserve"> </w:t>
      </w:r>
      <w:r w:rsidRPr="00863913">
        <w:rPr>
          <w:rFonts w:ascii="Times New Roman" w:hAnsi="Times New Roman" w:cs="Times New Roman"/>
          <w:b/>
          <w:bCs/>
          <w:sz w:val="24"/>
          <w:szCs w:val="24"/>
        </w:rPr>
        <w:t>через пословицы и поговорки»</w:t>
      </w:r>
      <w:r w:rsidRPr="008639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3913" w:rsidRPr="00863913" w:rsidRDefault="00863913" w:rsidP="00863913">
      <w:pPr>
        <w:pStyle w:val="11"/>
        <w:numPr>
          <w:ilvl w:val="0"/>
          <w:numId w:val="19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 w:rsidRPr="00863913">
        <w:rPr>
          <w:rFonts w:ascii="Times New Roman" w:hAnsi="Times New Roman" w:cs="Times New Roman"/>
          <w:sz w:val="24"/>
          <w:szCs w:val="24"/>
        </w:rPr>
        <w:t xml:space="preserve">   Разработана и проходит апробацию образовательная программа для начальной школы (кружок) </w:t>
      </w:r>
      <w:r w:rsidRPr="00863913">
        <w:rPr>
          <w:rFonts w:ascii="Times New Roman" w:hAnsi="Times New Roman" w:cs="Times New Roman"/>
          <w:b/>
          <w:bCs/>
          <w:sz w:val="24"/>
          <w:szCs w:val="24"/>
        </w:rPr>
        <w:t>«Твой друг – Английский».</w:t>
      </w:r>
      <w:r w:rsidRPr="008639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3913" w:rsidRPr="00863913" w:rsidRDefault="00863913" w:rsidP="00863913">
      <w:pPr>
        <w:pStyle w:val="11"/>
        <w:numPr>
          <w:ilvl w:val="0"/>
          <w:numId w:val="19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 w:rsidRPr="00863913">
        <w:rPr>
          <w:rFonts w:ascii="Times New Roman" w:hAnsi="Times New Roman" w:cs="Times New Roman"/>
          <w:sz w:val="24"/>
          <w:szCs w:val="24"/>
        </w:rPr>
        <w:t xml:space="preserve">   Разработан курс речевого этикета </w:t>
      </w:r>
      <w:r w:rsidRPr="00863913">
        <w:rPr>
          <w:rFonts w:ascii="Times New Roman" w:hAnsi="Times New Roman" w:cs="Times New Roman"/>
          <w:b/>
          <w:bCs/>
          <w:sz w:val="24"/>
          <w:szCs w:val="24"/>
        </w:rPr>
        <w:t>«Путешествие от</w:t>
      </w:r>
      <w:proofErr w:type="gramStart"/>
      <w:r w:rsidRPr="00863913">
        <w:rPr>
          <w:rFonts w:ascii="Times New Roman" w:hAnsi="Times New Roman" w:cs="Times New Roman"/>
          <w:b/>
          <w:bCs/>
          <w:sz w:val="24"/>
          <w:szCs w:val="24"/>
        </w:rPr>
        <w:t xml:space="preserve"> А</w:t>
      </w:r>
      <w:proofErr w:type="gramEnd"/>
      <w:r w:rsidRPr="00863913">
        <w:rPr>
          <w:rFonts w:ascii="Times New Roman" w:hAnsi="Times New Roman" w:cs="Times New Roman"/>
          <w:b/>
          <w:bCs/>
          <w:sz w:val="24"/>
          <w:szCs w:val="24"/>
        </w:rPr>
        <w:t xml:space="preserve"> до Я»</w:t>
      </w:r>
      <w:r w:rsidRPr="00863913">
        <w:rPr>
          <w:rFonts w:ascii="Times New Roman" w:hAnsi="Times New Roman" w:cs="Times New Roman"/>
          <w:sz w:val="24"/>
          <w:szCs w:val="24"/>
        </w:rPr>
        <w:t xml:space="preserve"> для учащихся 9 класса (</w:t>
      </w:r>
      <w:proofErr w:type="spellStart"/>
      <w:r w:rsidRPr="00863913">
        <w:rPr>
          <w:rFonts w:ascii="Times New Roman" w:hAnsi="Times New Roman" w:cs="Times New Roman"/>
          <w:sz w:val="24"/>
          <w:szCs w:val="24"/>
        </w:rPr>
        <w:t>предпрофильная</w:t>
      </w:r>
      <w:proofErr w:type="spellEnd"/>
      <w:r w:rsidRPr="00863913">
        <w:rPr>
          <w:rFonts w:ascii="Times New Roman" w:hAnsi="Times New Roman" w:cs="Times New Roman"/>
          <w:sz w:val="24"/>
          <w:szCs w:val="24"/>
        </w:rPr>
        <w:t xml:space="preserve"> подготовка) для расширения кругозора в области филологии и </w:t>
      </w:r>
      <w:r w:rsidRPr="00863913">
        <w:rPr>
          <w:rFonts w:ascii="Times New Roman" w:hAnsi="Times New Roman" w:cs="Times New Roman"/>
          <w:sz w:val="24"/>
          <w:szCs w:val="24"/>
        </w:rPr>
        <w:lastRenderedPageBreak/>
        <w:t xml:space="preserve">для ознакомления с социально-культурными особенностями и нормами этикета, принятыми в стране изучаемого языка. </w:t>
      </w:r>
    </w:p>
    <w:p w:rsidR="00863913" w:rsidRPr="00863913" w:rsidRDefault="00863913" w:rsidP="00763494">
      <w:pPr>
        <w:pStyle w:val="11"/>
        <w:numPr>
          <w:ilvl w:val="0"/>
          <w:numId w:val="19"/>
        </w:numPr>
        <w:ind w:left="0" w:firstLine="567"/>
        <w:rPr>
          <w:rFonts w:ascii="Times New Roman" w:hAnsi="Times New Roman" w:cs="Times New Roman"/>
        </w:rPr>
      </w:pPr>
      <w:r w:rsidRPr="00863913">
        <w:rPr>
          <w:rFonts w:ascii="Times New Roman" w:hAnsi="Times New Roman" w:cs="Times New Roman"/>
          <w:sz w:val="24"/>
          <w:szCs w:val="24"/>
        </w:rPr>
        <w:t xml:space="preserve">   Разработаны контрольно-измерительные материалы, в том числе в формате ЕГЭ. </w:t>
      </w:r>
    </w:p>
    <w:p w:rsidR="004D3C0B" w:rsidRPr="00763494" w:rsidRDefault="004D3C0B" w:rsidP="00763494">
      <w:pPr>
        <w:numPr>
          <w:ilvl w:val="0"/>
          <w:numId w:val="18"/>
        </w:numPr>
        <w:tabs>
          <w:tab w:val="left" w:pos="720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763494">
        <w:rPr>
          <w:rFonts w:ascii="Times New Roman" w:hAnsi="Times New Roman" w:cs="Times New Roman"/>
          <w:sz w:val="24"/>
          <w:szCs w:val="24"/>
        </w:rPr>
        <w:t xml:space="preserve">Согласно анкетированию (социометрический метод) повысился интерес к изучаемому предмету. </w:t>
      </w:r>
    </w:p>
    <w:p w:rsidR="004D3C0B" w:rsidRPr="00763494" w:rsidRDefault="004D3C0B" w:rsidP="00763494">
      <w:pPr>
        <w:numPr>
          <w:ilvl w:val="0"/>
          <w:numId w:val="18"/>
        </w:numPr>
        <w:tabs>
          <w:tab w:val="left" w:pos="720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763494">
        <w:rPr>
          <w:rFonts w:ascii="Times New Roman" w:hAnsi="Times New Roman" w:cs="Times New Roman"/>
          <w:sz w:val="24"/>
          <w:szCs w:val="24"/>
        </w:rPr>
        <w:t xml:space="preserve"> Учащиеся стали более творчески подходить к выполнению домашней работы – составлению диалогов с использованием пословиц, поговорок, идиоматических выражений. </w:t>
      </w:r>
    </w:p>
    <w:p w:rsidR="004D3C0B" w:rsidRPr="00763494" w:rsidRDefault="004D3C0B" w:rsidP="00763494">
      <w:pPr>
        <w:numPr>
          <w:ilvl w:val="0"/>
          <w:numId w:val="18"/>
        </w:numPr>
        <w:tabs>
          <w:tab w:val="clear" w:pos="720"/>
          <w:tab w:val="left" w:pos="0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763494">
        <w:rPr>
          <w:rFonts w:ascii="Times New Roman" w:hAnsi="Times New Roman" w:cs="Times New Roman"/>
          <w:sz w:val="24"/>
          <w:szCs w:val="24"/>
        </w:rPr>
        <w:t xml:space="preserve"> Активно вступают в различные виды диалогов в процессе урока. </w:t>
      </w:r>
    </w:p>
    <w:p w:rsidR="004D3C0B" w:rsidRPr="00763494" w:rsidRDefault="004D3C0B" w:rsidP="00763494">
      <w:pPr>
        <w:numPr>
          <w:ilvl w:val="0"/>
          <w:numId w:val="18"/>
        </w:numPr>
        <w:tabs>
          <w:tab w:val="left" w:pos="720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763494">
        <w:rPr>
          <w:rFonts w:ascii="Times New Roman" w:hAnsi="Times New Roman" w:cs="Times New Roman"/>
          <w:sz w:val="24"/>
          <w:szCs w:val="24"/>
        </w:rPr>
        <w:t xml:space="preserve"> Повысилось качество успеваемости учащихся (данные за три последних года) </w:t>
      </w:r>
    </w:p>
    <w:p w:rsidR="00C41C1B" w:rsidRDefault="004D3C0B" w:rsidP="00C41C1B">
      <w:pPr>
        <w:numPr>
          <w:ilvl w:val="0"/>
          <w:numId w:val="18"/>
        </w:numPr>
        <w:tabs>
          <w:tab w:val="left" w:pos="720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763494">
        <w:rPr>
          <w:rFonts w:ascii="Times New Roman" w:hAnsi="Times New Roman" w:cs="Times New Roman"/>
          <w:sz w:val="24"/>
          <w:szCs w:val="24"/>
        </w:rPr>
        <w:t>Расширили свой кругозор за счет новых дополнительных сведений о стране изучаемого язы</w:t>
      </w:r>
      <w:r w:rsidR="00C41C1B">
        <w:rPr>
          <w:rFonts w:ascii="Times New Roman" w:hAnsi="Times New Roman" w:cs="Times New Roman"/>
          <w:sz w:val="24"/>
          <w:szCs w:val="24"/>
        </w:rPr>
        <w:t>ка.</w:t>
      </w:r>
    </w:p>
    <w:p w:rsidR="004D3C0B" w:rsidRPr="00C41C1B" w:rsidRDefault="004D3C0B" w:rsidP="00C41C1B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C41C1B">
        <w:rPr>
          <w:rFonts w:ascii="Times New Roman" w:hAnsi="Times New Roman" w:cs="Times New Roman"/>
          <w:b/>
          <w:bCs/>
          <w:sz w:val="24"/>
          <w:szCs w:val="24"/>
        </w:rPr>
        <w:t xml:space="preserve">  Участие в муниципальных турах олимпиады по английскому языку: </w:t>
      </w:r>
    </w:p>
    <w:p w:rsidR="004D3C0B" w:rsidRDefault="004D3C0B" w:rsidP="004D3C0B">
      <w:pPr>
        <w:tabs>
          <w:tab w:val="left" w:pos="720"/>
        </w:tabs>
        <w:ind w:left="720"/>
        <w:rPr>
          <w:rFonts w:ascii="Times New Roman" w:hAnsi="Times New Roman" w:cs="Times New Roman"/>
          <w:sz w:val="24"/>
          <w:szCs w:val="24"/>
        </w:rPr>
      </w:pPr>
      <w:r w:rsidRPr="004D3C0B">
        <w:rPr>
          <w:rFonts w:ascii="Times New Roman" w:hAnsi="Times New Roman" w:cs="Times New Roman"/>
          <w:sz w:val="24"/>
          <w:szCs w:val="24"/>
        </w:rPr>
        <w:t>2005 го</w:t>
      </w:r>
      <w:r>
        <w:rPr>
          <w:rFonts w:ascii="Times New Roman" w:hAnsi="Times New Roman" w:cs="Times New Roman"/>
          <w:sz w:val="24"/>
          <w:szCs w:val="24"/>
        </w:rPr>
        <w:t>д – 1 место (Козлова Александра)</w:t>
      </w:r>
    </w:p>
    <w:p w:rsidR="004D3C0B" w:rsidRPr="004D3C0B" w:rsidRDefault="004D3C0B" w:rsidP="004D3C0B">
      <w:pPr>
        <w:tabs>
          <w:tab w:val="left" w:pos="720"/>
        </w:tabs>
        <w:ind w:left="720"/>
        <w:rPr>
          <w:rFonts w:ascii="Times New Roman" w:hAnsi="Times New Roman" w:cs="Times New Roman"/>
          <w:sz w:val="24"/>
          <w:szCs w:val="24"/>
        </w:rPr>
      </w:pPr>
      <w:r w:rsidRPr="004D3C0B">
        <w:rPr>
          <w:rFonts w:ascii="Times New Roman" w:hAnsi="Times New Roman" w:cs="Times New Roman"/>
          <w:sz w:val="24"/>
          <w:szCs w:val="24"/>
        </w:rPr>
        <w:t>2008 год -  3 место (Соколов Владимир)</w:t>
      </w:r>
    </w:p>
    <w:p w:rsidR="004D3C0B" w:rsidRPr="004D3C0B" w:rsidRDefault="004D3C0B" w:rsidP="004D3C0B">
      <w:pPr>
        <w:tabs>
          <w:tab w:val="left" w:pos="720"/>
        </w:tabs>
        <w:ind w:left="720"/>
        <w:rPr>
          <w:rFonts w:ascii="Times New Roman" w:hAnsi="Times New Roman" w:cs="Times New Roman"/>
          <w:sz w:val="24"/>
          <w:szCs w:val="24"/>
        </w:rPr>
      </w:pPr>
      <w:r w:rsidRPr="004D3C0B">
        <w:rPr>
          <w:rFonts w:ascii="Times New Roman" w:hAnsi="Times New Roman" w:cs="Times New Roman"/>
          <w:sz w:val="24"/>
          <w:szCs w:val="24"/>
        </w:rPr>
        <w:t>2010 год -  призер  (Клюшкин Филипп)</w:t>
      </w:r>
    </w:p>
    <w:p w:rsidR="004D3C0B" w:rsidRPr="004D3C0B" w:rsidRDefault="004D3C0B" w:rsidP="004D3C0B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1C7361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D3C0B">
        <w:rPr>
          <w:rFonts w:ascii="Times New Roman" w:hAnsi="Times New Roman" w:cs="Times New Roman"/>
          <w:sz w:val="24"/>
          <w:szCs w:val="24"/>
        </w:rPr>
        <w:t>2012 год – призер  (</w:t>
      </w:r>
      <w:proofErr w:type="spellStart"/>
      <w:r w:rsidRPr="004D3C0B">
        <w:rPr>
          <w:rFonts w:ascii="Times New Roman" w:hAnsi="Times New Roman" w:cs="Times New Roman"/>
          <w:sz w:val="24"/>
          <w:szCs w:val="24"/>
        </w:rPr>
        <w:t>Старченко</w:t>
      </w:r>
      <w:proofErr w:type="spellEnd"/>
      <w:r w:rsidRPr="004D3C0B">
        <w:rPr>
          <w:rFonts w:ascii="Times New Roman" w:hAnsi="Times New Roman" w:cs="Times New Roman"/>
          <w:sz w:val="24"/>
          <w:szCs w:val="24"/>
        </w:rPr>
        <w:t xml:space="preserve"> Вера)</w:t>
      </w:r>
    </w:p>
    <w:p w:rsidR="004D3C0B" w:rsidRPr="004D3C0B" w:rsidRDefault="004D3C0B" w:rsidP="00C41C1B">
      <w:pPr>
        <w:tabs>
          <w:tab w:val="left" w:pos="720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4D3C0B">
        <w:rPr>
          <w:rFonts w:ascii="Times New Roman" w:hAnsi="Times New Roman" w:cs="Times New Roman"/>
          <w:b/>
          <w:bCs/>
          <w:sz w:val="24"/>
          <w:szCs w:val="24"/>
        </w:rPr>
        <w:t xml:space="preserve">    Участие в международном конкурсе “</w:t>
      </w:r>
      <w:r w:rsidRPr="004D3C0B">
        <w:rPr>
          <w:rFonts w:ascii="Times New Roman" w:hAnsi="Times New Roman" w:cs="Times New Roman"/>
          <w:b/>
          <w:bCs/>
          <w:sz w:val="24"/>
          <w:szCs w:val="24"/>
          <w:lang w:val="en-US"/>
        </w:rPr>
        <w:t>BRITISH</w:t>
      </w:r>
      <w:r w:rsidRPr="004D3C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D3C0B">
        <w:rPr>
          <w:rFonts w:ascii="Times New Roman" w:hAnsi="Times New Roman" w:cs="Times New Roman"/>
          <w:b/>
          <w:bCs/>
          <w:sz w:val="24"/>
          <w:szCs w:val="24"/>
          <w:lang w:val="en-US"/>
        </w:rPr>
        <w:t>BULLDOG</w:t>
      </w:r>
      <w:r w:rsidRPr="004D3C0B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4D3C0B">
        <w:rPr>
          <w:rFonts w:ascii="Times New Roman" w:hAnsi="Times New Roman" w:cs="Times New Roman"/>
          <w:b/>
          <w:bCs/>
          <w:sz w:val="24"/>
          <w:szCs w:val="24"/>
          <w:lang w:val="en-US"/>
        </w:rPr>
        <w:t>c</w:t>
      </w:r>
      <w:r w:rsidRPr="004D3C0B">
        <w:rPr>
          <w:rFonts w:ascii="Times New Roman" w:hAnsi="Times New Roman" w:cs="Times New Roman"/>
          <w:b/>
          <w:bCs/>
          <w:sz w:val="24"/>
          <w:szCs w:val="24"/>
        </w:rPr>
        <w:t xml:space="preserve"> 2007 года </w:t>
      </w:r>
    </w:p>
    <w:p w:rsidR="004D3C0B" w:rsidRPr="004D3C0B" w:rsidRDefault="004D3C0B" w:rsidP="00C41C1B">
      <w:pPr>
        <w:tabs>
          <w:tab w:val="left" w:pos="720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4D3C0B">
        <w:rPr>
          <w:rFonts w:ascii="Times New Roman" w:hAnsi="Times New Roman" w:cs="Times New Roman"/>
          <w:b/>
          <w:bCs/>
          <w:sz w:val="24"/>
          <w:szCs w:val="24"/>
        </w:rPr>
        <w:t xml:space="preserve">    Участие в заочной олимпиаде по английскому языку «</w:t>
      </w:r>
      <w:proofErr w:type="spellStart"/>
      <w:r w:rsidRPr="004D3C0B">
        <w:rPr>
          <w:rFonts w:ascii="Times New Roman" w:hAnsi="Times New Roman" w:cs="Times New Roman"/>
          <w:b/>
          <w:bCs/>
          <w:sz w:val="24"/>
          <w:szCs w:val="24"/>
        </w:rPr>
        <w:t>Олимпус</w:t>
      </w:r>
      <w:proofErr w:type="spellEnd"/>
      <w:r w:rsidRPr="004D3C0B">
        <w:rPr>
          <w:rFonts w:ascii="Times New Roman" w:hAnsi="Times New Roman" w:cs="Times New Roman"/>
          <w:b/>
          <w:bCs/>
          <w:sz w:val="24"/>
          <w:szCs w:val="24"/>
        </w:rPr>
        <w:t>» -  2012 (10 учащихся)</w:t>
      </w:r>
    </w:p>
    <w:p w:rsidR="004D3C0B" w:rsidRPr="004D3C0B" w:rsidRDefault="004D3C0B" w:rsidP="00C41C1B">
      <w:pPr>
        <w:tabs>
          <w:tab w:val="left" w:pos="720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4D3C0B">
        <w:rPr>
          <w:rFonts w:ascii="Times New Roman" w:hAnsi="Times New Roman" w:cs="Times New Roman"/>
          <w:b/>
          <w:bCs/>
          <w:sz w:val="24"/>
          <w:szCs w:val="24"/>
        </w:rPr>
        <w:t xml:space="preserve">   Участие в конкурсе знатоков английского языка «</w:t>
      </w:r>
      <w:proofErr w:type="spellStart"/>
      <w:r w:rsidRPr="004D3C0B">
        <w:rPr>
          <w:rFonts w:ascii="Times New Roman" w:hAnsi="Times New Roman" w:cs="Times New Roman"/>
          <w:b/>
          <w:bCs/>
          <w:sz w:val="24"/>
          <w:szCs w:val="24"/>
        </w:rPr>
        <w:t>Альбус</w:t>
      </w:r>
      <w:proofErr w:type="spellEnd"/>
      <w:r w:rsidRPr="004D3C0B">
        <w:rPr>
          <w:rFonts w:ascii="Times New Roman" w:hAnsi="Times New Roman" w:cs="Times New Roman"/>
          <w:b/>
          <w:bCs/>
          <w:sz w:val="24"/>
          <w:szCs w:val="24"/>
        </w:rPr>
        <w:t>» - 2012 (17 учащихся)</w:t>
      </w:r>
    </w:p>
    <w:p w:rsidR="004D3C0B" w:rsidRPr="004D3C0B" w:rsidRDefault="004D3C0B" w:rsidP="00C41C1B">
      <w:pPr>
        <w:tabs>
          <w:tab w:val="left" w:pos="720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4D3C0B">
        <w:rPr>
          <w:rFonts w:ascii="Times New Roman" w:hAnsi="Times New Roman" w:cs="Times New Roman"/>
          <w:b/>
          <w:bCs/>
          <w:sz w:val="24"/>
          <w:szCs w:val="24"/>
        </w:rPr>
        <w:t xml:space="preserve">Участие в дистанционной олимпиаде по английскому языку – 2012 </w:t>
      </w:r>
      <w:r>
        <w:rPr>
          <w:rFonts w:ascii="Times New Roman" w:hAnsi="Times New Roman" w:cs="Times New Roman"/>
          <w:b/>
          <w:bCs/>
          <w:sz w:val="24"/>
          <w:szCs w:val="24"/>
        </w:rPr>
        <w:t>(3 учащихся)</w:t>
      </w:r>
    </w:p>
    <w:p w:rsidR="004D3C0B" w:rsidRPr="004D3C0B" w:rsidRDefault="004D3C0B" w:rsidP="00C41C1B">
      <w:pPr>
        <w:tabs>
          <w:tab w:val="left" w:pos="720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4D3C0B">
        <w:rPr>
          <w:rFonts w:ascii="Times New Roman" w:hAnsi="Times New Roman" w:cs="Times New Roman"/>
          <w:b/>
          <w:bCs/>
          <w:sz w:val="24"/>
          <w:szCs w:val="24"/>
        </w:rPr>
        <w:t xml:space="preserve">  Участие в областном конкурсе сочинений “</w:t>
      </w:r>
      <w:r w:rsidRPr="004D3C0B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4D3C0B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4D3C0B">
        <w:rPr>
          <w:rFonts w:ascii="Times New Roman" w:hAnsi="Times New Roman" w:cs="Times New Roman"/>
          <w:b/>
          <w:bCs/>
          <w:sz w:val="24"/>
          <w:szCs w:val="24"/>
          <w:lang w:val="en-US"/>
        </w:rPr>
        <w:t>Love</w:t>
      </w:r>
      <w:r w:rsidRPr="004D3C0B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4D3C0B">
        <w:rPr>
          <w:rFonts w:ascii="Times New Roman" w:hAnsi="Times New Roman" w:cs="Times New Roman"/>
          <w:b/>
          <w:bCs/>
          <w:sz w:val="24"/>
          <w:szCs w:val="24"/>
          <w:lang w:val="en-US"/>
        </w:rPr>
        <w:t>my</w:t>
      </w:r>
      <w:r w:rsidRPr="004D3C0B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4D3C0B">
        <w:rPr>
          <w:rFonts w:ascii="Times New Roman" w:hAnsi="Times New Roman" w:cs="Times New Roman"/>
          <w:b/>
          <w:bCs/>
          <w:sz w:val="24"/>
          <w:szCs w:val="24"/>
          <w:lang w:val="en-US"/>
        </w:rPr>
        <w:t>Birthplace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” </w:t>
      </w:r>
      <w:r w:rsidRPr="004D3C0B">
        <w:rPr>
          <w:rFonts w:ascii="Times New Roman" w:hAnsi="Times New Roman" w:cs="Times New Roman"/>
          <w:b/>
          <w:bCs/>
          <w:sz w:val="24"/>
          <w:szCs w:val="24"/>
        </w:rPr>
        <w:t xml:space="preserve">2012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D3C0B" w:rsidRPr="004D3C0B" w:rsidRDefault="004D3C0B" w:rsidP="00C41C1B">
      <w:pPr>
        <w:tabs>
          <w:tab w:val="left" w:pos="720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4D3C0B">
        <w:rPr>
          <w:rFonts w:ascii="Times New Roman" w:hAnsi="Times New Roman" w:cs="Times New Roman"/>
          <w:b/>
          <w:bCs/>
          <w:sz w:val="24"/>
          <w:szCs w:val="24"/>
        </w:rPr>
        <w:t xml:space="preserve"> Ежегодное участие в школьной научной конференции с исследовательскими языковыми проектами</w:t>
      </w:r>
    </w:p>
    <w:p w:rsidR="004D3C0B" w:rsidRDefault="004D3C0B" w:rsidP="004D3C0B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</w:t>
      </w:r>
      <w:r w:rsidRPr="004D3C0B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4D3C0B">
        <w:rPr>
          <w:rFonts w:ascii="Times New Roman" w:hAnsi="Times New Roman" w:cs="Times New Roman"/>
          <w:b/>
          <w:bCs/>
          <w:sz w:val="24"/>
          <w:szCs w:val="24"/>
          <w:u w:val="single"/>
        </w:rPr>
        <w:t>Поступления в ВУЗы, связанные с изучением английского языка</w:t>
      </w:r>
    </w:p>
    <w:p w:rsidR="004D3C0B" w:rsidRPr="004D3C0B" w:rsidRDefault="004D3C0B" w:rsidP="004D3C0B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C41C1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3C0B">
        <w:rPr>
          <w:rFonts w:ascii="Times New Roman" w:hAnsi="Times New Roman" w:cs="Times New Roman"/>
          <w:sz w:val="24"/>
          <w:szCs w:val="24"/>
        </w:rPr>
        <w:t>2006 год – Козлова Александра; ВГПУ, факультет иностранных языков</w:t>
      </w:r>
    </w:p>
    <w:p w:rsidR="004D3C0B" w:rsidRDefault="004D3C0B" w:rsidP="004D3C0B">
      <w:pPr>
        <w:tabs>
          <w:tab w:val="left" w:pos="720"/>
        </w:tabs>
        <w:ind w:left="720"/>
        <w:rPr>
          <w:rFonts w:ascii="Times New Roman" w:hAnsi="Times New Roman" w:cs="Times New Roman"/>
          <w:sz w:val="24"/>
          <w:szCs w:val="24"/>
        </w:rPr>
      </w:pPr>
      <w:r w:rsidRPr="004D3C0B"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Pr="004D3C0B">
        <w:rPr>
          <w:rFonts w:ascii="Times New Roman" w:hAnsi="Times New Roman" w:cs="Times New Roman"/>
          <w:b/>
          <w:bCs/>
          <w:sz w:val="24"/>
          <w:szCs w:val="24"/>
        </w:rPr>
        <w:t xml:space="preserve">   Серебряные медалисты:</w:t>
      </w:r>
    </w:p>
    <w:p w:rsidR="004D3C0B" w:rsidRPr="004D3C0B" w:rsidRDefault="004D3C0B" w:rsidP="004D3C0B">
      <w:pPr>
        <w:tabs>
          <w:tab w:val="left" w:pos="720"/>
        </w:tabs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</w:t>
      </w:r>
      <w:r w:rsidRPr="004D3C0B">
        <w:rPr>
          <w:rFonts w:ascii="Times New Roman" w:hAnsi="Times New Roman" w:cs="Times New Roman"/>
          <w:sz w:val="24"/>
          <w:szCs w:val="24"/>
        </w:rPr>
        <w:t xml:space="preserve"> 2005 год – 3 выпускницы (</w:t>
      </w:r>
      <w:proofErr w:type="spellStart"/>
      <w:r w:rsidRPr="004D3C0B">
        <w:rPr>
          <w:rFonts w:ascii="Times New Roman" w:hAnsi="Times New Roman" w:cs="Times New Roman"/>
          <w:sz w:val="24"/>
          <w:szCs w:val="24"/>
        </w:rPr>
        <w:t>Изъянина</w:t>
      </w:r>
      <w:proofErr w:type="spellEnd"/>
      <w:r w:rsidRPr="004D3C0B">
        <w:rPr>
          <w:rFonts w:ascii="Times New Roman" w:hAnsi="Times New Roman" w:cs="Times New Roman"/>
          <w:sz w:val="24"/>
          <w:szCs w:val="24"/>
        </w:rPr>
        <w:t xml:space="preserve"> Евгения, Козлова Александра, Морозова Юлия) </w:t>
      </w:r>
    </w:p>
    <w:p w:rsidR="004D3C0B" w:rsidRPr="004D3C0B" w:rsidRDefault="004D3C0B" w:rsidP="004D3C0B">
      <w:pPr>
        <w:tabs>
          <w:tab w:val="left" w:pos="720"/>
        </w:tabs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4D3C0B">
        <w:rPr>
          <w:rFonts w:ascii="Times New Roman" w:hAnsi="Times New Roman" w:cs="Times New Roman"/>
          <w:sz w:val="24"/>
          <w:szCs w:val="24"/>
        </w:rPr>
        <w:t xml:space="preserve">  2007 год – 1 выпускница (</w:t>
      </w:r>
      <w:proofErr w:type="spellStart"/>
      <w:r w:rsidRPr="004D3C0B">
        <w:rPr>
          <w:rFonts w:ascii="Times New Roman" w:hAnsi="Times New Roman" w:cs="Times New Roman"/>
          <w:sz w:val="24"/>
          <w:szCs w:val="24"/>
        </w:rPr>
        <w:t>Полицына</w:t>
      </w:r>
      <w:proofErr w:type="spellEnd"/>
      <w:r w:rsidRPr="004D3C0B">
        <w:rPr>
          <w:rFonts w:ascii="Times New Roman" w:hAnsi="Times New Roman" w:cs="Times New Roman"/>
          <w:sz w:val="24"/>
          <w:szCs w:val="24"/>
        </w:rPr>
        <w:t xml:space="preserve"> Яна) </w:t>
      </w:r>
    </w:p>
    <w:p w:rsidR="004D3C0B" w:rsidRPr="004D3C0B" w:rsidRDefault="004D3C0B" w:rsidP="004D3C0B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4D3C0B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D3C0B">
        <w:rPr>
          <w:rFonts w:ascii="Times New Roman" w:hAnsi="Times New Roman" w:cs="Times New Roman"/>
          <w:sz w:val="24"/>
          <w:szCs w:val="24"/>
        </w:rPr>
        <w:t xml:space="preserve"> 2008 год – 1 выпускник (Соколов Владимир) </w:t>
      </w:r>
    </w:p>
    <w:p w:rsidR="004D3C0B" w:rsidRPr="004D3C0B" w:rsidRDefault="004D3C0B" w:rsidP="004D3C0B">
      <w:pPr>
        <w:tabs>
          <w:tab w:val="left" w:pos="720"/>
        </w:tabs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D3C0B">
        <w:rPr>
          <w:rFonts w:ascii="Times New Roman" w:hAnsi="Times New Roman" w:cs="Times New Roman"/>
          <w:sz w:val="24"/>
          <w:szCs w:val="24"/>
        </w:rPr>
        <w:t xml:space="preserve">  2011 год – 1 выпускница (Мухина Ксения)</w:t>
      </w:r>
    </w:p>
    <w:p w:rsidR="004D3C0B" w:rsidRPr="00763494" w:rsidRDefault="004D3C0B" w:rsidP="00B875B7">
      <w:pPr>
        <w:pStyle w:val="2"/>
      </w:pPr>
    </w:p>
    <w:p w:rsidR="00847B8D" w:rsidRDefault="005843B8" w:rsidP="00B875B7">
      <w:pPr>
        <w:pStyle w:val="2"/>
      </w:pPr>
      <w:r>
        <w:rPr>
          <w:lang w:val="en-US"/>
        </w:rPr>
        <w:t>C</w:t>
      </w:r>
      <w:proofErr w:type="spellStart"/>
      <w:r>
        <w:t>писок</w:t>
      </w:r>
      <w:proofErr w:type="spellEnd"/>
      <w:r>
        <w:t xml:space="preserve"> литературы:</w:t>
      </w:r>
    </w:p>
    <w:p w:rsidR="00B875B7" w:rsidRPr="00B875B7" w:rsidRDefault="00B875B7" w:rsidP="00B875B7"/>
    <w:p w:rsidR="005843B8" w:rsidRDefault="005843B8" w:rsidP="005843B8">
      <w:pPr>
        <w:pStyle w:val="11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М.М.Бахтин «О культуре как о диалоге»</w:t>
      </w:r>
    </w:p>
    <w:p w:rsidR="005843B8" w:rsidRDefault="005843B8" w:rsidP="005843B8">
      <w:pPr>
        <w:pStyle w:val="11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В.С.Библер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«Школа диалога культур», Советская педагогика, 1989, №2</w:t>
      </w:r>
    </w:p>
    <w:p w:rsidR="005843B8" w:rsidRDefault="005843B8" w:rsidP="005843B8">
      <w:pPr>
        <w:pStyle w:val="11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В.В.Сериков «Личностно-ориентированное образование», Педагогика, 1994, №5</w:t>
      </w:r>
    </w:p>
    <w:p w:rsidR="005843B8" w:rsidRDefault="005843B8" w:rsidP="005843B8">
      <w:pPr>
        <w:pStyle w:val="11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Е.И.Пассов «Уроки иностранного языка в современной школе», Просвещение, 1988</w:t>
      </w:r>
    </w:p>
    <w:p w:rsidR="005843B8" w:rsidRDefault="005843B8" w:rsidP="005843B8">
      <w:pPr>
        <w:pStyle w:val="11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Е.Ю.Рогачева «Диалог культур в обучении  иностранному языку» (учебно-методическое пособие), Владимир, 1999</w:t>
      </w:r>
    </w:p>
    <w:p w:rsidR="005843B8" w:rsidRDefault="005843B8" w:rsidP="005843B8">
      <w:pPr>
        <w:pStyle w:val="11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Е.Ю.Рогачева «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Кросс-культурный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диалог в действии: опыт интерактивной методики», </w:t>
      </w:r>
      <w:r w:rsidR="00B875B7">
        <w:rPr>
          <w:rFonts w:ascii="Times New Roman" w:hAnsi="Times New Roman" w:cs="Times New Roman"/>
          <w:sz w:val="24"/>
          <w:szCs w:val="24"/>
        </w:rPr>
        <w:t>Владимир, 2004</w:t>
      </w:r>
    </w:p>
    <w:p w:rsidR="00B875B7" w:rsidRDefault="00B875B7" w:rsidP="005843B8">
      <w:pPr>
        <w:pStyle w:val="11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С.Г.</w:t>
      </w:r>
      <w:proofErr w:type="gramStart"/>
      <w:r>
        <w:rPr>
          <w:rFonts w:ascii="Times New Roman" w:hAnsi="Times New Roman" w:cs="Times New Roman"/>
          <w:sz w:val="24"/>
          <w:szCs w:val="24"/>
        </w:rPr>
        <w:t>Тер-Минасова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«Война и мир языков и культур»</w:t>
      </w:r>
    </w:p>
    <w:p w:rsidR="00B875B7" w:rsidRDefault="00B875B7" w:rsidP="005843B8">
      <w:pPr>
        <w:pStyle w:val="11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Энциклопедия образовательных технологий</w:t>
      </w:r>
    </w:p>
    <w:p w:rsidR="00B875B7" w:rsidRDefault="00B875B7" w:rsidP="005843B8">
      <w:pPr>
        <w:pStyle w:val="11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В.В.Сафонова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Культуроведение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системе современного языкового образования», ИЯШ, №3, 2001</w:t>
      </w:r>
    </w:p>
    <w:p w:rsidR="00B875B7" w:rsidRDefault="00B875B7" w:rsidP="005843B8">
      <w:pPr>
        <w:pStyle w:val="11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С.В.Белоусова «Гуманитарное образование: текстуально-диалоговая модель», Педагогика, №6, 2007</w:t>
      </w:r>
    </w:p>
    <w:p w:rsidR="00B875B7" w:rsidRDefault="00B62BD2" w:rsidP="00B875B7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6" w:history="1">
        <w:r w:rsidR="00B875B7" w:rsidRPr="00797B60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B875B7" w:rsidRPr="00797B60">
          <w:rPr>
            <w:rStyle w:val="ae"/>
            <w:rFonts w:ascii="Times New Roman" w:hAnsi="Times New Roman" w:cs="Times New Roman"/>
            <w:sz w:val="24"/>
            <w:szCs w:val="24"/>
          </w:rPr>
          <w:t>://</w:t>
        </w:r>
        <w:r w:rsidR="00B875B7" w:rsidRPr="00797B60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B875B7" w:rsidRPr="00797B60">
          <w:rPr>
            <w:rStyle w:val="ae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B875B7" w:rsidRPr="00797B60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english</w:t>
        </w:r>
        <w:proofErr w:type="spellEnd"/>
        <w:r w:rsidR="00B875B7" w:rsidRPr="00797B60">
          <w:rPr>
            <w:rStyle w:val="ae"/>
            <w:rFonts w:ascii="Times New Roman" w:hAnsi="Times New Roman" w:cs="Times New Roman"/>
            <w:sz w:val="24"/>
            <w:szCs w:val="24"/>
          </w:rPr>
          <w:t>.</w:t>
        </w:r>
        <w:r w:rsidR="00B875B7" w:rsidRPr="00797B60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language</w:t>
        </w:r>
        <w:r w:rsidR="00B875B7" w:rsidRPr="00797B60">
          <w:rPr>
            <w:rStyle w:val="ae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B875B7" w:rsidRPr="00797B60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B875B7" w:rsidRPr="00797B60">
          <w:rPr>
            <w:rStyle w:val="ae"/>
            <w:rFonts w:ascii="Times New Roman" w:hAnsi="Times New Roman" w:cs="Times New Roman"/>
            <w:sz w:val="24"/>
            <w:szCs w:val="24"/>
          </w:rPr>
          <w:t>/</w:t>
        </w:r>
        <w:r w:rsidR="00B875B7" w:rsidRPr="00797B60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guide</w:t>
        </w:r>
        <w:r w:rsidR="00B875B7" w:rsidRPr="00797B60">
          <w:rPr>
            <w:rStyle w:val="ae"/>
            <w:rFonts w:ascii="Times New Roman" w:hAnsi="Times New Roman" w:cs="Times New Roman"/>
            <w:sz w:val="24"/>
            <w:szCs w:val="24"/>
          </w:rPr>
          <w:t>/</w:t>
        </w:r>
        <w:r w:rsidR="00B875B7" w:rsidRPr="00797B60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idioms</w:t>
        </w:r>
        <w:r w:rsidR="00B875B7" w:rsidRPr="00797B60">
          <w:rPr>
            <w:rStyle w:val="ae"/>
            <w:rFonts w:ascii="Times New Roman" w:hAnsi="Times New Roman" w:cs="Times New Roman"/>
            <w:sz w:val="24"/>
            <w:szCs w:val="24"/>
          </w:rPr>
          <w:t>.</w:t>
        </w:r>
        <w:r w:rsidR="00B875B7" w:rsidRPr="00797B60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html</w:t>
        </w:r>
      </w:hyperlink>
      <w:r w:rsidR="00B875B7" w:rsidRPr="00B875B7">
        <w:rPr>
          <w:rFonts w:ascii="Times New Roman" w:hAnsi="Times New Roman" w:cs="Times New Roman"/>
          <w:sz w:val="24"/>
          <w:szCs w:val="24"/>
        </w:rPr>
        <w:t xml:space="preserve">   - Интернет гид</w:t>
      </w:r>
    </w:p>
    <w:p w:rsidR="00B875B7" w:rsidRPr="00B875B7" w:rsidRDefault="00B875B7" w:rsidP="00B875B7">
      <w:pPr>
        <w:spacing w:after="0" w:line="240" w:lineRule="auto"/>
        <w:ind w:left="1287"/>
        <w:rPr>
          <w:rFonts w:ascii="Times New Roman" w:hAnsi="Times New Roman" w:cs="Times New Roman"/>
          <w:sz w:val="24"/>
          <w:szCs w:val="24"/>
        </w:rPr>
      </w:pPr>
    </w:p>
    <w:p w:rsidR="00B875B7" w:rsidRPr="00B875B7" w:rsidRDefault="00B62BD2" w:rsidP="00B875B7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hyperlink r:id="rId7" w:history="1">
        <w:r w:rsidR="00B875B7" w:rsidRPr="00B875B7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http://www.native-english.ru</w:t>
        </w:r>
      </w:hyperlink>
      <w:r w:rsidR="00B875B7" w:rsidRPr="00B875B7">
        <w:rPr>
          <w:rFonts w:ascii="Times New Roman" w:hAnsi="Times New Roman" w:cs="Times New Roman"/>
          <w:sz w:val="24"/>
          <w:szCs w:val="24"/>
          <w:lang w:val="en-US"/>
        </w:rPr>
        <w:t xml:space="preserve">  - Native English </w:t>
      </w:r>
    </w:p>
    <w:p w:rsidR="00B875B7" w:rsidRPr="00B875B7" w:rsidRDefault="00B875B7" w:rsidP="00B875B7">
      <w:pPr>
        <w:spacing w:after="0" w:line="240" w:lineRule="auto"/>
        <w:ind w:left="1287"/>
        <w:rPr>
          <w:rFonts w:ascii="Times New Roman" w:hAnsi="Times New Roman" w:cs="Times New Roman"/>
          <w:sz w:val="24"/>
          <w:szCs w:val="24"/>
          <w:lang w:val="en-US"/>
        </w:rPr>
      </w:pPr>
    </w:p>
    <w:p w:rsidR="00B875B7" w:rsidRPr="00B875B7" w:rsidRDefault="00B62BD2" w:rsidP="00B875B7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hyperlink r:id="rId8" w:history="1">
        <w:r w:rsidR="00B875B7" w:rsidRPr="00B875B7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http://www.anglais.ru/idiomy</w:t>
        </w:r>
      </w:hyperlink>
      <w:r w:rsidR="00B875B7" w:rsidRPr="00B875B7">
        <w:rPr>
          <w:rFonts w:ascii="Times New Roman" w:hAnsi="Times New Roman" w:cs="Times New Roman"/>
          <w:sz w:val="24"/>
          <w:szCs w:val="24"/>
          <w:lang w:val="en-US"/>
        </w:rPr>
        <w:t xml:space="preserve"> - Erasing boundaries </w:t>
      </w:r>
    </w:p>
    <w:p w:rsidR="00B875B7" w:rsidRPr="00B875B7" w:rsidRDefault="00B875B7" w:rsidP="00B875B7">
      <w:pPr>
        <w:spacing w:after="0" w:line="240" w:lineRule="auto"/>
        <w:ind w:left="1287"/>
        <w:rPr>
          <w:rFonts w:ascii="Times New Roman" w:hAnsi="Times New Roman" w:cs="Times New Roman"/>
          <w:sz w:val="24"/>
          <w:szCs w:val="24"/>
          <w:lang w:val="en-US"/>
        </w:rPr>
      </w:pPr>
    </w:p>
    <w:p w:rsidR="00B875B7" w:rsidRPr="00B875B7" w:rsidRDefault="00B62BD2" w:rsidP="00B875B7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hyperlink r:id="rId9" w:history="1">
        <w:r w:rsidR="00B875B7" w:rsidRPr="00B875B7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http://www.tlemb.ru/articles/english_idioms</w:t>
        </w:r>
      </w:hyperlink>
      <w:r w:rsidR="00B875B7" w:rsidRPr="00B875B7">
        <w:rPr>
          <w:rFonts w:ascii="Times New Roman" w:hAnsi="Times New Roman" w:cs="Times New Roman"/>
          <w:sz w:val="24"/>
          <w:szCs w:val="24"/>
          <w:lang w:val="en-US"/>
        </w:rPr>
        <w:t xml:space="preserve"> - The language Embassy </w:t>
      </w:r>
    </w:p>
    <w:p w:rsidR="00847B8D" w:rsidRPr="00B875B7" w:rsidRDefault="00847B8D" w:rsidP="00763494">
      <w:pPr>
        <w:tabs>
          <w:tab w:val="left" w:pos="900"/>
        </w:tabs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7B8D" w:rsidRPr="00B875B7" w:rsidRDefault="00847B8D" w:rsidP="00763494">
      <w:pPr>
        <w:tabs>
          <w:tab w:val="left" w:pos="900"/>
        </w:tabs>
        <w:spacing w:line="360" w:lineRule="auto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847B8D" w:rsidRPr="00B875B7" w:rsidRDefault="00847B8D" w:rsidP="00763494">
      <w:pPr>
        <w:tabs>
          <w:tab w:val="left" w:pos="900"/>
        </w:tabs>
        <w:spacing w:line="360" w:lineRule="auto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847B8D" w:rsidRPr="00B875B7" w:rsidRDefault="00847B8D" w:rsidP="00763494">
      <w:pPr>
        <w:tabs>
          <w:tab w:val="left" w:pos="900"/>
        </w:tabs>
        <w:spacing w:line="360" w:lineRule="auto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847B8D" w:rsidRPr="00B875B7" w:rsidRDefault="00847B8D" w:rsidP="00763494">
      <w:pPr>
        <w:tabs>
          <w:tab w:val="left" w:pos="900"/>
        </w:tabs>
        <w:spacing w:line="360" w:lineRule="auto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C122B" w:rsidRPr="00B875B7" w:rsidRDefault="00EC122B" w:rsidP="00763494">
      <w:pPr>
        <w:ind w:firstLine="567"/>
        <w:rPr>
          <w:rFonts w:cstheme="minorHAnsi"/>
          <w:lang w:val="en-US"/>
        </w:rPr>
      </w:pPr>
    </w:p>
    <w:sectPr w:rsidR="00EC122B" w:rsidRPr="00B875B7" w:rsidSect="00AC5948">
      <w:pgSz w:w="11906" w:h="16838"/>
      <w:pgMar w:top="1134" w:right="850" w:bottom="1134" w:left="1701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C5314"/>
    <w:multiLevelType w:val="hybridMultilevel"/>
    <w:tmpl w:val="B81C8A6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DA93051"/>
    <w:multiLevelType w:val="hybridMultilevel"/>
    <w:tmpl w:val="9CAE6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263EC"/>
    <w:multiLevelType w:val="hybridMultilevel"/>
    <w:tmpl w:val="58AE92BC"/>
    <w:lvl w:ilvl="0" w:tplc="C4C0B0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940DF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3B899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8E27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FE44A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80E21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4C3C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3BCC4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5A7D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8E30451"/>
    <w:multiLevelType w:val="hybridMultilevel"/>
    <w:tmpl w:val="97981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17514E"/>
    <w:multiLevelType w:val="hybridMultilevel"/>
    <w:tmpl w:val="3E42C570"/>
    <w:lvl w:ilvl="0" w:tplc="0419000D">
      <w:start w:val="1"/>
      <w:numFmt w:val="bullet"/>
      <w:lvlText w:val=""/>
      <w:lvlJc w:val="left"/>
      <w:pPr>
        <w:ind w:left="122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3" w:hanging="360"/>
      </w:pPr>
      <w:rPr>
        <w:rFonts w:ascii="Wingdings" w:hAnsi="Wingdings" w:hint="default"/>
      </w:rPr>
    </w:lvl>
  </w:abstractNum>
  <w:abstractNum w:abstractNumId="5">
    <w:nsid w:val="2398437F"/>
    <w:multiLevelType w:val="hybridMultilevel"/>
    <w:tmpl w:val="45E27D08"/>
    <w:lvl w:ilvl="0" w:tplc="1186AB26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A6A00E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928C87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5A550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3AB0B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0FC4D7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585AE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29013D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08D63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A248FA"/>
    <w:multiLevelType w:val="hybridMultilevel"/>
    <w:tmpl w:val="C7CA3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D9491B"/>
    <w:multiLevelType w:val="hybridMultilevel"/>
    <w:tmpl w:val="C322A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183B91"/>
    <w:multiLevelType w:val="hybridMultilevel"/>
    <w:tmpl w:val="DC5EC4BC"/>
    <w:lvl w:ilvl="0" w:tplc="FD22A704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38B7EE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D8ACA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F89BE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6EE3E5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A0774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E8205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0B4C88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94E2F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C7A093A"/>
    <w:multiLevelType w:val="hybridMultilevel"/>
    <w:tmpl w:val="4D1E0C68"/>
    <w:lvl w:ilvl="0" w:tplc="5B9E40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5166B6"/>
    <w:multiLevelType w:val="hybridMultilevel"/>
    <w:tmpl w:val="25FEC93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CF535BE"/>
    <w:multiLevelType w:val="hybridMultilevel"/>
    <w:tmpl w:val="DC2867C4"/>
    <w:lvl w:ilvl="0" w:tplc="46A0C236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F46B1E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B26A96A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64DB1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2F4432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EE8728E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CE2A34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9A63E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04813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2C17DD"/>
    <w:multiLevelType w:val="hybridMultilevel"/>
    <w:tmpl w:val="6694A626"/>
    <w:lvl w:ilvl="0" w:tplc="97B44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E94D6F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B74B8E4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9D789E3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D20EA88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15F0170C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6AD4D2D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EC88076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B3C296F6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51A86170"/>
    <w:multiLevelType w:val="hybridMultilevel"/>
    <w:tmpl w:val="9D2E53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D37C73"/>
    <w:multiLevelType w:val="hybridMultilevel"/>
    <w:tmpl w:val="3ACE57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5E27C12"/>
    <w:multiLevelType w:val="hybridMultilevel"/>
    <w:tmpl w:val="22B252C6"/>
    <w:lvl w:ilvl="0" w:tplc="F00222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304CC9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1B8BB6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F4D29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73414F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7E8AB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C04718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342172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1AC594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583770E3"/>
    <w:multiLevelType w:val="hybridMultilevel"/>
    <w:tmpl w:val="18F23BE0"/>
    <w:lvl w:ilvl="0" w:tplc="6534F3A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56C0E4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2A6CB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F4ED4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AEE354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36E72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28288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6616A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06F82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42527C9"/>
    <w:multiLevelType w:val="hybridMultilevel"/>
    <w:tmpl w:val="288A850E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">
    <w:nsid w:val="678367B9"/>
    <w:multiLevelType w:val="hybridMultilevel"/>
    <w:tmpl w:val="D38C5460"/>
    <w:lvl w:ilvl="0" w:tplc="6FE892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E4809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E4019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0D6A6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127E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07045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9A77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0A9D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9641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72BF6ABB"/>
    <w:multiLevelType w:val="hybridMultilevel"/>
    <w:tmpl w:val="85F448B0"/>
    <w:lvl w:ilvl="0" w:tplc="00064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A2B3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BE494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08E4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92F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9E12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01E10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1676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3E44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88715AE"/>
    <w:multiLevelType w:val="hybridMultilevel"/>
    <w:tmpl w:val="C63C8080"/>
    <w:lvl w:ilvl="0" w:tplc="57B65636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EE2C1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E0FB78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4EADC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FF8949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3D6BF2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CCAE2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40C70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9FE332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D2F58B1"/>
    <w:multiLevelType w:val="hybridMultilevel"/>
    <w:tmpl w:val="8398D756"/>
    <w:lvl w:ilvl="0" w:tplc="9FB8FDD2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A84756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F5AE3A6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00BBC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BAA81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10ACBE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201640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44088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0AE318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1"/>
  </w:num>
  <w:num w:numId="4">
    <w:abstractNumId w:val="5"/>
  </w:num>
  <w:num w:numId="5">
    <w:abstractNumId w:val="19"/>
  </w:num>
  <w:num w:numId="6">
    <w:abstractNumId w:val="0"/>
  </w:num>
  <w:num w:numId="7">
    <w:abstractNumId w:val="1"/>
  </w:num>
  <w:num w:numId="8">
    <w:abstractNumId w:val="7"/>
  </w:num>
  <w:num w:numId="9">
    <w:abstractNumId w:val="12"/>
  </w:num>
  <w:num w:numId="10">
    <w:abstractNumId w:val="11"/>
  </w:num>
  <w:num w:numId="11">
    <w:abstractNumId w:val="14"/>
  </w:num>
  <w:num w:numId="12">
    <w:abstractNumId w:val="17"/>
  </w:num>
  <w:num w:numId="13">
    <w:abstractNumId w:val="15"/>
  </w:num>
  <w:num w:numId="14">
    <w:abstractNumId w:val="4"/>
  </w:num>
  <w:num w:numId="15">
    <w:abstractNumId w:val="16"/>
  </w:num>
  <w:num w:numId="16">
    <w:abstractNumId w:val="20"/>
  </w:num>
  <w:num w:numId="17">
    <w:abstractNumId w:val="8"/>
  </w:num>
  <w:num w:numId="18">
    <w:abstractNumId w:val="2"/>
  </w:num>
  <w:num w:numId="19">
    <w:abstractNumId w:val="18"/>
  </w:num>
  <w:num w:numId="20">
    <w:abstractNumId w:val="10"/>
  </w:num>
  <w:num w:numId="21">
    <w:abstractNumId w:val="9"/>
  </w:num>
  <w:num w:numId="22">
    <w:abstractNumId w:val="13"/>
  </w:num>
  <w:num w:numId="2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 w:grammar="clean"/>
  <w:defaultTabStop w:val="708"/>
  <w:characterSpacingControl w:val="doNotCompress"/>
  <w:compat/>
  <w:rsids>
    <w:rsidRoot w:val="00E50627"/>
    <w:rsid w:val="00062F97"/>
    <w:rsid w:val="000747F8"/>
    <w:rsid w:val="000A7ED9"/>
    <w:rsid w:val="000E12F2"/>
    <w:rsid w:val="00101717"/>
    <w:rsid w:val="00113146"/>
    <w:rsid w:val="001535AB"/>
    <w:rsid w:val="00155CB2"/>
    <w:rsid w:val="001C7361"/>
    <w:rsid w:val="001E3ECE"/>
    <w:rsid w:val="001F42F3"/>
    <w:rsid w:val="001F5FA9"/>
    <w:rsid w:val="00222C37"/>
    <w:rsid w:val="00224F18"/>
    <w:rsid w:val="00336559"/>
    <w:rsid w:val="00357A2E"/>
    <w:rsid w:val="0038487B"/>
    <w:rsid w:val="003859A4"/>
    <w:rsid w:val="003B12ED"/>
    <w:rsid w:val="003B58EB"/>
    <w:rsid w:val="003F779C"/>
    <w:rsid w:val="00431F15"/>
    <w:rsid w:val="0045569B"/>
    <w:rsid w:val="00464FB3"/>
    <w:rsid w:val="004C65CF"/>
    <w:rsid w:val="004D3C0B"/>
    <w:rsid w:val="004F61F1"/>
    <w:rsid w:val="00500789"/>
    <w:rsid w:val="00562B1A"/>
    <w:rsid w:val="005843B8"/>
    <w:rsid w:val="005B13BB"/>
    <w:rsid w:val="005C7137"/>
    <w:rsid w:val="0060117C"/>
    <w:rsid w:val="006120A4"/>
    <w:rsid w:val="00630D18"/>
    <w:rsid w:val="0068027F"/>
    <w:rsid w:val="00763494"/>
    <w:rsid w:val="00770ACB"/>
    <w:rsid w:val="007804E7"/>
    <w:rsid w:val="007856C7"/>
    <w:rsid w:val="00796F1F"/>
    <w:rsid w:val="007C02E8"/>
    <w:rsid w:val="007D61AD"/>
    <w:rsid w:val="00815DBD"/>
    <w:rsid w:val="00820EAD"/>
    <w:rsid w:val="008215CB"/>
    <w:rsid w:val="00837AE7"/>
    <w:rsid w:val="00847B8D"/>
    <w:rsid w:val="008546C4"/>
    <w:rsid w:val="00863913"/>
    <w:rsid w:val="008938EA"/>
    <w:rsid w:val="008E55EB"/>
    <w:rsid w:val="00902937"/>
    <w:rsid w:val="00953CB0"/>
    <w:rsid w:val="00963033"/>
    <w:rsid w:val="0096613F"/>
    <w:rsid w:val="00984FC8"/>
    <w:rsid w:val="009A3B8B"/>
    <w:rsid w:val="009C393F"/>
    <w:rsid w:val="009D0DA5"/>
    <w:rsid w:val="009F7404"/>
    <w:rsid w:val="00A2229C"/>
    <w:rsid w:val="00AC5948"/>
    <w:rsid w:val="00B35746"/>
    <w:rsid w:val="00B51671"/>
    <w:rsid w:val="00B53C71"/>
    <w:rsid w:val="00B62BD2"/>
    <w:rsid w:val="00B875B7"/>
    <w:rsid w:val="00B96B94"/>
    <w:rsid w:val="00BA61A3"/>
    <w:rsid w:val="00BF6B3B"/>
    <w:rsid w:val="00C41C1B"/>
    <w:rsid w:val="00CA47C6"/>
    <w:rsid w:val="00CF3165"/>
    <w:rsid w:val="00D774CE"/>
    <w:rsid w:val="00D93FF8"/>
    <w:rsid w:val="00DA6143"/>
    <w:rsid w:val="00E31E4D"/>
    <w:rsid w:val="00E50627"/>
    <w:rsid w:val="00EB331C"/>
    <w:rsid w:val="00EC122B"/>
    <w:rsid w:val="00EE608C"/>
    <w:rsid w:val="00F13F0E"/>
    <w:rsid w:val="00F77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fillcolor="none [130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7C6"/>
  </w:style>
  <w:style w:type="paragraph" w:styleId="1">
    <w:name w:val="heading 1"/>
    <w:basedOn w:val="a"/>
    <w:next w:val="a"/>
    <w:link w:val="10"/>
    <w:uiPriority w:val="9"/>
    <w:qFormat/>
    <w:rsid w:val="00AC59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C59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EC122B"/>
    <w:pPr>
      <w:ind w:left="720"/>
    </w:pPr>
    <w:rPr>
      <w:rFonts w:ascii="Calibri" w:eastAsia="Times New Roman" w:hAnsi="Calibri" w:cs="Calibri"/>
    </w:rPr>
  </w:style>
  <w:style w:type="paragraph" w:styleId="a3">
    <w:name w:val="Body Text"/>
    <w:basedOn w:val="a"/>
    <w:link w:val="a4"/>
    <w:semiHidden/>
    <w:rsid w:val="00EC122B"/>
    <w:pPr>
      <w:tabs>
        <w:tab w:val="left" w:pos="900"/>
      </w:tabs>
      <w:jc w:val="both"/>
    </w:pPr>
    <w:rPr>
      <w:rFonts w:ascii="Times New Roman" w:eastAsia="Times New Roman" w:hAnsi="Times New Roman" w:cs="Calibri"/>
      <w:sz w:val="26"/>
      <w:szCs w:val="26"/>
    </w:rPr>
  </w:style>
  <w:style w:type="character" w:customStyle="1" w:styleId="a4">
    <w:name w:val="Основной текст Знак"/>
    <w:basedOn w:val="a0"/>
    <w:link w:val="a3"/>
    <w:semiHidden/>
    <w:rsid w:val="00EC122B"/>
    <w:rPr>
      <w:rFonts w:ascii="Times New Roman" w:eastAsia="Times New Roman" w:hAnsi="Times New Roman" w:cs="Calibri"/>
      <w:sz w:val="26"/>
      <w:szCs w:val="26"/>
    </w:rPr>
  </w:style>
  <w:style w:type="paragraph" w:styleId="a5">
    <w:name w:val="List Paragraph"/>
    <w:basedOn w:val="a"/>
    <w:uiPriority w:val="34"/>
    <w:qFormat/>
    <w:rsid w:val="00EE608C"/>
    <w:pPr>
      <w:ind w:left="720"/>
      <w:contextualSpacing/>
    </w:pPr>
  </w:style>
  <w:style w:type="paragraph" w:styleId="a6">
    <w:name w:val="Revision"/>
    <w:hidden/>
    <w:uiPriority w:val="99"/>
    <w:semiHidden/>
    <w:rsid w:val="00F77F76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F77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F76"/>
    <w:rPr>
      <w:rFonts w:ascii="Tahoma" w:hAnsi="Tahoma" w:cs="Tahoma"/>
      <w:sz w:val="16"/>
      <w:szCs w:val="16"/>
    </w:rPr>
  </w:style>
  <w:style w:type="paragraph" w:styleId="a9">
    <w:name w:val="Title"/>
    <w:basedOn w:val="a"/>
    <w:next w:val="a"/>
    <w:link w:val="aa"/>
    <w:uiPriority w:val="10"/>
    <w:qFormat/>
    <w:rsid w:val="00AC594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AC59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AC594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AC594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C59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C59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Normal (Web)"/>
    <w:basedOn w:val="a"/>
    <w:uiPriority w:val="99"/>
    <w:semiHidden/>
    <w:unhideWhenUsed/>
    <w:rsid w:val="00837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rsid w:val="00B875B7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875B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91174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63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5855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0002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980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510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8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09644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3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9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39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785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342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6689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3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2626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008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1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74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284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91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428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8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5092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3899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686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786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2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7977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5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707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nglais.ru/idiomy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native-english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nglish.language.ru/guide/idioms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lemb.ru/articles/english_idiom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EDCC8C-E26F-4C59-A454-2279FC702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1</Pages>
  <Words>5033</Words>
  <Characters>28690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27</cp:revision>
  <dcterms:created xsi:type="dcterms:W3CDTF">2012-11-06T09:15:00Z</dcterms:created>
  <dcterms:modified xsi:type="dcterms:W3CDTF">2013-02-01T08:53:00Z</dcterms:modified>
</cp:coreProperties>
</file>